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Data: 09/04/2019</w:t>
      </w: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8294"/>
      </w:tblGrid>
      <w:tr w:rsidR="00C41205" w:rsidTr="00156117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TURMA</w:t>
            </w:r>
          </w:p>
        </w:tc>
      </w:tr>
      <w:tr w:rsidR="00C41205" w:rsidTr="0015611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Unidade: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Senai - Cetind</w:t>
            </w:r>
          </w:p>
        </w:tc>
      </w:tr>
      <w:tr w:rsidR="00C41205" w:rsidTr="0015611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Eletromecânica </w:t>
            </w:r>
          </w:p>
        </w:tc>
      </w:tr>
      <w:tr w:rsidR="00C41205" w:rsidTr="0015611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Turma: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58274</w:t>
            </w:r>
          </w:p>
        </w:tc>
      </w:tr>
      <w:tr w:rsidR="00C41205" w:rsidTr="0015611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Coord. 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Welinson Santos</w:t>
            </w:r>
          </w:p>
        </w:tc>
      </w:tr>
      <w:tr w:rsidR="00C41205" w:rsidTr="0015611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Alexandre Barbosa</w:t>
            </w:r>
          </w:p>
        </w:tc>
      </w:tr>
      <w:tr w:rsidR="00C41205" w:rsidTr="0015611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Orientador: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Raphael Magalhães</w:t>
            </w:r>
          </w:p>
        </w:tc>
      </w:tr>
    </w:tbl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931"/>
      </w:tblGrid>
      <w:tr w:rsidR="00C41205" w:rsidTr="00156117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EQUIPE</w:t>
            </w:r>
          </w:p>
        </w:tc>
      </w:tr>
      <w:tr w:rsidR="00C41205" w:rsidTr="0015611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1: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Diego Tosta</w:t>
            </w:r>
          </w:p>
        </w:tc>
      </w:tr>
      <w:tr w:rsidR="00C41205" w:rsidTr="0015611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2: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Welington Dos Reis</w:t>
            </w:r>
          </w:p>
        </w:tc>
      </w:tr>
      <w:tr w:rsidR="00C41205" w:rsidTr="0015611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3: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Gustavo Santana</w:t>
            </w:r>
          </w:p>
        </w:tc>
      </w:tr>
      <w:tr w:rsidR="00C41205" w:rsidTr="00156117">
        <w:trPr>
          <w:trHeight w:val="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4: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Jefferson Dos Reis</w:t>
            </w:r>
          </w:p>
        </w:tc>
      </w:tr>
      <w:tr w:rsidR="00C41205" w:rsidTr="0015611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05" w:rsidRDefault="00C41205" w:rsidP="00156117"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5: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Pr="00465CD9" w:rsidRDefault="00C41205" w:rsidP="00156117">
            <w:pPr>
              <w:rPr>
                <w:rFonts w:ascii="Calibri" w:hAnsi="Calibri"/>
                <w:sz w:val="28"/>
                <w:szCs w:val="28"/>
              </w:rPr>
            </w:pPr>
            <w:r w:rsidRPr="00465CD9">
              <w:rPr>
                <w:rFonts w:ascii="Calibri" w:hAnsi="Calibri"/>
                <w:sz w:val="28"/>
                <w:szCs w:val="28"/>
              </w:rPr>
              <w:t>Sergio Silva</w:t>
            </w:r>
          </w:p>
        </w:tc>
      </w:tr>
      <w:tr w:rsidR="00C41205" w:rsidTr="0015611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05" w:rsidRDefault="00C41205" w:rsidP="00156117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6: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Pr="00465CD9" w:rsidRDefault="00C41205" w:rsidP="00156117">
            <w:pPr>
              <w:rPr>
                <w:rFonts w:ascii="Calibri" w:hAnsi="Calibri"/>
                <w:sz w:val="28"/>
                <w:szCs w:val="28"/>
              </w:rPr>
            </w:pPr>
            <w:r w:rsidRPr="00465CD9">
              <w:rPr>
                <w:rFonts w:ascii="Calibri" w:hAnsi="Calibri"/>
                <w:sz w:val="28"/>
                <w:szCs w:val="28"/>
              </w:rPr>
              <w:t>Cleiton Oliveira</w:t>
            </w:r>
          </w:p>
        </w:tc>
      </w:tr>
    </w:tbl>
    <w:p w:rsidR="00C41205" w:rsidRDefault="00C41205" w:rsidP="00C41205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276" w:lineRule="auto"/>
        <w:jc w:val="both"/>
        <w:rPr>
          <w:rFonts w:ascii="Calibri" w:eastAsia="Calibri" w:hAnsi="Calibri" w:cs="Calibri"/>
          <w:sz w:val="16"/>
          <w:szCs w:val="16"/>
        </w:rPr>
        <w:sectPr w:rsidR="00C41205">
          <w:headerReference w:type="default" r:id="rId5"/>
          <w:footerReference w:type="default" r:id="rId6"/>
          <w:pgSz w:w="11907" w:h="16840"/>
          <w:pgMar w:top="1499" w:right="709" w:bottom="737" w:left="1134" w:header="720" w:footer="720" w:gutter="0"/>
          <w:pgNumType w:start="1"/>
          <w:cols w:space="720"/>
        </w:sect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066"/>
        <w:gridCol w:w="7320"/>
      </w:tblGrid>
      <w:tr w:rsidR="00C41205" w:rsidTr="00156117">
        <w:tc>
          <w:tcPr>
            <w:tcW w:w="1134" w:type="dxa"/>
          </w:tcPr>
          <w:p w:rsidR="00C41205" w:rsidRDefault="00C41205" w:rsidP="00156117">
            <w:pPr>
              <w:ind w:left="-108" w:right="-108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lastRenderedPageBreak/>
              <w:t xml:space="preserve"> Aluno 7:</w:t>
            </w:r>
          </w:p>
        </w:tc>
        <w:tc>
          <w:tcPr>
            <w:tcW w:w="8931" w:type="dxa"/>
            <w:vAlign w:val="center"/>
          </w:tcPr>
          <w:p w:rsidR="00C41205" w:rsidRPr="00465CD9" w:rsidRDefault="00C41205" w:rsidP="00156117">
            <w:pPr>
              <w:rPr>
                <w:rFonts w:ascii="Calibri" w:eastAsia="Arial" w:hAnsi="Calibri" w:cs="Arial"/>
                <w:color w:val="000000"/>
                <w:sz w:val="28"/>
                <w:szCs w:val="28"/>
              </w:rPr>
            </w:pPr>
            <w:r w:rsidRPr="00465CD9">
              <w:rPr>
                <w:rFonts w:ascii="Calibri" w:eastAsia="Arial" w:hAnsi="Calibri" w:cs="Arial"/>
                <w:color w:val="000000"/>
                <w:sz w:val="28"/>
                <w:szCs w:val="28"/>
              </w:rPr>
              <w:t>Ivonei Ramos</w:t>
            </w:r>
          </w:p>
        </w:tc>
      </w:tr>
    </w:tbl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tbl>
      <w:tblPr>
        <w:tblW w:w="10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8080"/>
      </w:tblGrid>
      <w:tr w:rsidR="00C41205" w:rsidTr="00156117"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EMPRESA</w:t>
            </w:r>
          </w:p>
        </w:tc>
      </w:tr>
      <w:tr w:rsidR="00C41205" w:rsidTr="0015611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Razão Social: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Serviço Nacional de Aprendizagem Industrial</w:t>
            </w:r>
          </w:p>
        </w:tc>
      </w:tr>
      <w:tr w:rsidR="00C41205" w:rsidTr="0015611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Nome Fantasia: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Senai Cetind</w:t>
            </w:r>
          </w:p>
        </w:tc>
      </w:tr>
      <w:tr w:rsidR="00C41205" w:rsidTr="0015611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Representante (cliente):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05" w:rsidRDefault="00C41205" w:rsidP="00156117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Yan Pedreira de Medeiros</w:t>
            </w:r>
          </w:p>
        </w:tc>
      </w:tr>
    </w:tbl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</w:rPr>
      </w:pPr>
      <w:r>
        <w:br w:type="page"/>
      </w:r>
      <w:r>
        <w:rPr>
          <w:rFonts w:ascii="Arial" w:eastAsia="Arial" w:hAnsi="Arial" w:cs="Arial"/>
          <w:color w:val="000000"/>
          <w:sz w:val="28"/>
          <w:szCs w:val="28"/>
        </w:rPr>
        <w:lastRenderedPageBreak/>
        <w:t>Sumário</w:t>
      </w:r>
    </w:p>
    <w:sdt>
      <w:sdtPr>
        <w:id w:val="207614489"/>
        <w:docPartObj>
          <w:docPartGallery w:val="Table of Contents"/>
          <w:docPartUnique/>
        </w:docPartObj>
      </w:sdtPr>
      <w:sdtContent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gjdgxs">
            <w:r>
              <w:rPr>
                <w:rFonts w:ascii="Arial" w:eastAsia="Arial" w:hAnsi="Arial" w:cs="Arial"/>
                <w:color w:val="000000"/>
              </w:rPr>
              <w:t>1.</w:t>
            </w:r>
          </w:hyperlink>
          <w:hyperlink w:anchor="_gjdgxs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_gjdgxs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Coleta de Requisitos (entrevista):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0j0zll">
            <w:r>
              <w:rPr>
                <w:rFonts w:ascii="Arial" w:eastAsia="Arial" w:hAnsi="Arial" w:cs="Arial"/>
                <w:color w:val="000000"/>
              </w:rPr>
              <w:t>1.1.</w:t>
            </w:r>
          </w:hyperlink>
          <w:hyperlink w:anchor="_30j0zll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_30j0zll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Dados da Entrevista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fob9te">
            <w:r>
              <w:rPr>
                <w:rFonts w:ascii="Arial" w:eastAsia="Arial" w:hAnsi="Arial" w:cs="Arial"/>
                <w:color w:val="000000"/>
              </w:rPr>
              <w:t>1.2.</w:t>
            </w:r>
          </w:hyperlink>
          <w:hyperlink w:anchor="_1fob9te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_1fob9te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Principais informações obtidas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znysh7">
            <w:r>
              <w:rPr>
                <w:rFonts w:ascii="Arial" w:eastAsia="Arial" w:hAnsi="Arial" w:cs="Arial"/>
                <w:color w:val="000000"/>
              </w:rPr>
              <w:t>1.3.</w:t>
            </w:r>
          </w:hyperlink>
          <w:hyperlink w:anchor="_3znysh7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_3znysh7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Imagens do local, equipamento, processo, etc.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et92p0">
            <w:r>
              <w:rPr>
                <w:rFonts w:ascii="Arial" w:eastAsia="Arial" w:hAnsi="Arial" w:cs="Arial"/>
                <w:color w:val="000000"/>
              </w:rPr>
              <w:t>2.</w:t>
            </w:r>
          </w:hyperlink>
          <w:hyperlink w:anchor="_2et92p0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_2et92p0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Identificação dos Envolvidos e Plano de Comunicação:</w:t>
          </w:r>
          <w:r>
            <w:rPr>
              <w:rFonts w:ascii="Arial" w:eastAsia="Arial" w:hAnsi="Arial" w:cs="Arial"/>
              <w:color w:val="000000"/>
            </w:rPr>
            <w:tab/>
            <w:t>4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tyjcwt">
            <w:r>
              <w:rPr>
                <w:rFonts w:ascii="Arial" w:eastAsia="Arial" w:hAnsi="Arial" w:cs="Arial"/>
                <w:color w:val="000000"/>
              </w:rPr>
              <w:t>3.</w:t>
            </w:r>
          </w:hyperlink>
          <w:hyperlink w:anchor="_tyjcwt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_tyjcwt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Declaração de Objetivo(s) e Resultado(s):</w:t>
          </w:r>
          <w:r>
            <w:rPr>
              <w:rFonts w:ascii="Arial" w:eastAsia="Arial" w:hAnsi="Arial" w:cs="Arial"/>
              <w:color w:val="000000"/>
            </w:rPr>
            <w:tab/>
            <w:t>6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s8eyo1">
            <w:r>
              <w:rPr>
                <w:rFonts w:ascii="Arial" w:eastAsia="Arial" w:hAnsi="Arial" w:cs="Arial"/>
                <w:color w:val="000000"/>
              </w:rPr>
              <w:t>3.1.</w:t>
            </w:r>
          </w:hyperlink>
          <w:hyperlink w:anchor="_2s8eyo1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_2s8eyo1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Objetivo (s) do Projeto:</w:t>
          </w:r>
          <w:r>
            <w:rPr>
              <w:rFonts w:ascii="Arial" w:eastAsia="Arial" w:hAnsi="Arial" w:cs="Arial"/>
              <w:color w:val="000000"/>
            </w:rPr>
            <w:tab/>
            <w:t>6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7dp8vu">
            <w:r>
              <w:rPr>
                <w:rFonts w:ascii="Arial" w:eastAsia="Arial" w:hAnsi="Arial" w:cs="Arial"/>
                <w:color w:val="000000"/>
              </w:rPr>
              <w:t>3.2.</w:t>
            </w:r>
          </w:hyperlink>
          <w:hyperlink w:anchor="_17dp8vu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_17dp8vu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Resultado:</w:t>
          </w:r>
          <w:r>
            <w:rPr>
              <w:rFonts w:ascii="Arial" w:eastAsia="Arial" w:hAnsi="Arial" w:cs="Arial"/>
              <w:color w:val="000000"/>
            </w:rPr>
            <w:tab/>
            <w:t>6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rdcrjn">
            <w:r>
              <w:rPr>
                <w:rFonts w:ascii="Arial" w:eastAsia="Arial" w:hAnsi="Arial" w:cs="Arial"/>
                <w:color w:val="000000"/>
              </w:rPr>
              <w:t>3.3.</w:t>
            </w:r>
          </w:hyperlink>
          <w:hyperlink w:anchor="_3rdcrjn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_3rdcrjn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Como Medir o Alcance do Resultado:</w:t>
          </w:r>
          <w:r>
            <w:rPr>
              <w:rFonts w:ascii="Arial" w:eastAsia="Arial" w:hAnsi="Arial" w:cs="Arial"/>
              <w:color w:val="000000"/>
            </w:rPr>
            <w:tab/>
            <w:t>6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6in1rg">
            <w:r>
              <w:rPr>
                <w:rFonts w:ascii="Arial" w:eastAsia="Arial" w:hAnsi="Arial" w:cs="Arial"/>
                <w:color w:val="000000"/>
              </w:rPr>
              <w:t>3.4.</w:t>
            </w:r>
          </w:hyperlink>
          <w:hyperlink w:anchor="_26in1rg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_26in1rg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Exclusões Específicas:</w:t>
          </w:r>
          <w:r>
            <w:rPr>
              <w:rFonts w:ascii="Arial" w:eastAsia="Arial" w:hAnsi="Arial" w:cs="Arial"/>
              <w:color w:val="000000"/>
            </w:rPr>
            <w:tab/>
            <w:t>6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lnxbz9">
            <w:r>
              <w:rPr>
                <w:rFonts w:ascii="Arial" w:eastAsia="Arial" w:hAnsi="Arial" w:cs="Arial"/>
                <w:color w:val="000000"/>
              </w:rPr>
              <w:t>3.5.</w:t>
            </w:r>
          </w:hyperlink>
          <w:hyperlink w:anchor="_lnxbz9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_lnxbz9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Restrições:</w:t>
          </w:r>
          <w:r>
            <w:rPr>
              <w:rFonts w:ascii="Arial" w:eastAsia="Arial" w:hAnsi="Arial" w:cs="Arial"/>
              <w:color w:val="000000"/>
            </w:rPr>
            <w:tab/>
            <w:t>6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5nkun2">
            <w:r>
              <w:rPr>
                <w:rFonts w:ascii="Arial" w:eastAsia="Arial" w:hAnsi="Arial" w:cs="Arial"/>
                <w:color w:val="000000"/>
              </w:rPr>
              <w:t>3.6.</w:t>
            </w:r>
          </w:hyperlink>
          <w:hyperlink w:anchor="_35nkun2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_35nkun2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Premissas:</w:t>
          </w:r>
          <w:r>
            <w:rPr>
              <w:rFonts w:ascii="Arial" w:eastAsia="Arial" w:hAnsi="Arial" w:cs="Arial"/>
              <w:color w:val="000000"/>
            </w:rPr>
            <w:tab/>
            <w:t>6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ksv4uv">
            <w:r>
              <w:rPr>
                <w:rFonts w:ascii="Arial" w:eastAsia="Arial" w:hAnsi="Arial" w:cs="Arial"/>
                <w:color w:val="000000"/>
              </w:rPr>
              <w:t>3.7.</w:t>
            </w:r>
          </w:hyperlink>
          <w:hyperlink w:anchor="_1ksv4uv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_1ksv4uv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Funcionalidades Esperadas:</w:t>
          </w:r>
          <w:r>
            <w:rPr>
              <w:rFonts w:ascii="Arial" w:eastAsia="Arial" w:hAnsi="Arial" w:cs="Arial"/>
              <w:color w:val="000000"/>
            </w:rPr>
            <w:tab/>
            <w:t>7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44sinio">
            <w:r>
              <w:rPr>
                <w:rFonts w:ascii="Arial" w:eastAsia="Arial" w:hAnsi="Arial" w:cs="Arial"/>
                <w:color w:val="000000"/>
              </w:rPr>
              <w:t>3.8.</w:t>
            </w:r>
          </w:hyperlink>
          <w:hyperlink w:anchor="_44sinio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_44sinio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Relação com Outros Projetos ou Departamento da Empresa</w:t>
          </w:r>
          <w:r>
            <w:rPr>
              <w:rFonts w:ascii="Arial" w:eastAsia="Arial" w:hAnsi="Arial" w:cs="Arial"/>
              <w:color w:val="000000"/>
            </w:rPr>
            <w:tab/>
            <w:t>7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jxsxqh">
            <w:r>
              <w:rPr>
                <w:rFonts w:ascii="Arial" w:eastAsia="Arial" w:hAnsi="Arial" w:cs="Arial"/>
                <w:color w:val="000000"/>
              </w:rPr>
              <w:t>3.9.</w:t>
            </w:r>
          </w:hyperlink>
          <w:hyperlink w:anchor="_2jxsxqh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_2jxsxqh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Requisitos de Qualidade</w:t>
          </w:r>
          <w:r>
            <w:rPr>
              <w:rFonts w:ascii="Arial" w:eastAsia="Arial" w:hAnsi="Arial" w:cs="Arial"/>
              <w:color w:val="000000"/>
            </w:rPr>
            <w:tab/>
            <w:t>7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z337ya">
            <w:r>
              <w:rPr>
                <w:rFonts w:ascii="Arial" w:eastAsia="Arial" w:hAnsi="Arial" w:cs="Arial"/>
                <w:color w:val="000000"/>
              </w:rPr>
              <w:t>4.</w:t>
            </w:r>
          </w:hyperlink>
          <w:hyperlink w:anchor="_z337ya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_z337ya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Análise dos Problemas:</w:t>
          </w:r>
          <w:r>
            <w:rPr>
              <w:rFonts w:ascii="Arial" w:eastAsia="Arial" w:hAnsi="Arial" w:cs="Arial"/>
              <w:color w:val="000000"/>
            </w:rPr>
            <w:tab/>
            <w:t>8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j2qqm3">
            <w:r>
              <w:rPr>
                <w:rFonts w:ascii="Arial" w:eastAsia="Arial" w:hAnsi="Arial" w:cs="Arial"/>
                <w:color w:val="000000"/>
              </w:rPr>
              <w:t>5.</w:t>
            </w:r>
          </w:hyperlink>
          <w:hyperlink w:anchor="_3j2qqm3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_3j2qqm3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Solução Proposta</w:t>
          </w:r>
          <w:r>
            <w:rPr>
              <w:rFonts w:ascii="Arial" w:eastAsia="Arial" w:hAnsi="Arial" w:cs="Arial"/>
              <w:color w:val="000000"/>
            </w:rPr>
            <w:tab/>
            <w:t>9</w:t>
          </w:r>
          <w:r>
            <w:fldChar w:fldCharType="end"/>
          </w:r>
        </w:p>
        <w:p w:rsidR="00C41205" w:rsidRDefault="00C41205" w:rsidP="00C412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y810tw">
            <w:r>
              <w:rPr>
                <w:rFonts w:ascii="Arial" w:eastAsia="Arial" w:hAnsi="Arial" w:cs="Arial"/>
                <w:color w:val="000000"/>
              </w:rPr>
              <w:t>6.</w:t>
            </w:r>
          </w:hyperlink>
          <w:hyperlink w:anchor="_1y810tw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_1y810tw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Plano Estrutural</w:t>
          </w:r>
          <w:r>
            <w:rPr>
              <w:rFonts w:ascii="Arial" w:eastAsia="Arial" w:hAnsi="Arial" w:cs="Arial"/>
              <w:color w:val="000000"/>
            </w:rPr>
            <w:tab/>
            <w:t>10</w:t>
          </w:r>
          <w:r>
            <w:fldChar w:fldCharType="end"/>
          </w:r>
          <w:r>
            <w:fldChar w:fldCharType="end"/>
          </w:r>
        </w:p>
      </w:sdtContent>
    </w:sdt>
    <w:p w:rsidR="00C41205" w:rsidRDefault="00C41205" w:rsidP="00C41205"/>
    <w:p w:rsidR="00C41205" w:rsidRDefault="00C41205" w:rsidP="00C41205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0" w:name="_gjdgxs" w:colFirst="0" w:colLast="0"/>
      <w:bookmarkEnd w:id="0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Coleta de Requisitos (entrevista):</w:t>
      </w:r>
    </w:p>
    <w:p w:rsidR="00C41205" w:rsidRDefault="00C41205" w:rsidP="00C41205"/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por finalidade registrar as necessidades do cliente, identificadas durante a 1° visita.</w:t>
      </w: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1" w:name="_30j0zll" w:colFirst="0" w:colLast="0"/>
      <w:bookmarkEnd w:id="1"/>
    </w:p>
    <w:p w:rsidR="00C41205" w:rsidRDefault="00C41205" w:rsidP="00C41205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Dados da Entrevista</w:t>
      </w: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</w:rPr>
      </w:pPr>
    </w:p>
    <w:p w:rsidR="00C41205" w:rsidRDefault="00C41205" w:rsidP="00C41205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 da entrevista:</w:t>
      </w: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C41205" w:rsidRDefault="00C41205" w:rsidP="00C41205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Entrevistado:</w:t>
      </w: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C41205" w:rsidRDefault="00C41205" w:rsidP="00C41205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Entrevistador:</w:t>
      </w: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2" w:name="_1fob9te" w:colFirst="0" w:colLast="0"/>
      <w:bookmarkEnd w:id="2"/>
    </w:p>
    <w:p w:rsidR="00C41205" w:rsidRDefault="00C41205" w:rsidP="00C41205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Principais informações obtidas</w:t>
      </w: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/>
        </w:rPr>
      </w:pPr>
      <w:bookmarkStart w:id="3" w:name="_3znysh7" w:colFirst="0" w:colLast="0"/>
      <w:bookmarkEnd w:id="3"/>
    </w:p>
    <w:p w:rsidR="00C41205" w:rsidRDefault="00C41205" w:rsidP="00C41205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Imagens do local, equipamento, processo, etc.</w:t>
      </w:r>
    </w:p>
    <w:p w:rsidR="00C41205" w:rsidRDefault="00C41205" w:rsidP="00C41205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4" w:name="_2et92p0" w:colFirst="0" w:colLast="0"/>
      <w:bookmarkEnd w:id="4"/>
      <w:r>
        <w:br w:type="page"/>
      </w:r>
    </w:p>
    <w:tbl>
      <w:tblPr>
        <w:tblpPr w:leftFromText="141" w:rightFromText="141" w:vertAnchor="text" w:horzAnchor="margin" w:tblpXSpec="center" w:tblpY="-2881"/>
        <w:tblW w:w="10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2825"/>
        <w:gridCol w:w="7166"/>
      </w:tblGrid>
      <w:tr w:rsidR="00C41205" w:rsidTr="00C41205">
        <w:tc>
          <w:tcPr>
            <w:tcW w:w="506" w:type="dxa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bookmarkStart w:id="5" w:name="_GoBack"/>
            <w:bookmarkEnd w:id="5"/>
          </w:p>
        </w:tc>
        <w:tc>
          <w:tcPr>
            <w:tcW w:w="2825" w:type="dxa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ACB9CA" w:themeFill="text2" w:themeFillTint="66"/>
          </w:tcPr>
          <w:p w:rsidR="00C41205" w:rsidRPr="00B333F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C41205" w:rsidRPr="00B333F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Cliente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Yan Pedreira de Medeiros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Default="00C41205" w:rsidP="00C41205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4D1A46">
              <w:rPr>
                <w:rFonts w:ascii="Arial" w:eastAsia="Arial" w:hAnsi="Arial" w:cs="Arial"/>
                <w:color w:val="000000"/>
                <w:u w:val="single"/>
              </w:rPr>
              <w:t>Desenvolvimento do projeto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referente a: Escopo. Cronograma, custos e resultados;</w:t>
            </w:r>
          </w:p>
          <w:p w:rsidR="00C41205" w:rsidRPr="004D1A46" w:rsidRDefault="00C41205" w:rsidP="00C41205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 projeto em PFC I e o produto em PFC II.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  <w:tcBorders>
              <w:bottom w:val="single" w:sz="4" w:space="0" w:color="auto"/>
            </w:tcBorders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 xml:space="preserve">E-mail </w:t>
            </w:r>
          </w:p>
        </w:tc>
      </w:tr>
      <w:tr w:rsidR="00C41205" w:rsidTr="00C41205">
        <w:tc>
          <w:tcPr>
            <w:tcW w:w="506" w:type="dxa"/>
            <w:vMerge/>
            <w:tcBorders>
              <w:bottom w:val="single" w:sz="4" w:space="0" w:color="auto"/>
            </w:tcBorders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top w:val="single" w:sz="4" w:space="0" w:color="auto"/>
              <w:bottom w:val="single" w:sz="4" w:space="0" w:color="auto"/>
            </w:tcBorders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Quinzenal</w:t>
            </w:r>
          </w:p>
        </w:tc>
      </w:tr>
      <w:tr w:rsidR="00C41205" w:rsidTr="00C41205"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  <w:tcBorders>
              <w:top w:val="single" w:sz="4" w:space="0" w:color="auto"/>
            </w:tcBorders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auto"/>
            </w:tcBorders>
          </w:tcPr>
          <w:p w:rsidR="00C41205" w:rsidRPr="00B333F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Docente</w:t>
            </w:r>
            <w:r>
              <w:rPr>
                <w:rFonts w:ascii="Arial" w:eastAsia="Arial" w:hAnsi="Arial" w:cs="Arial"/>
                <w:color w:val="000000"/>
              </w:rPr>
              <w:t xml:space="preserve"> / GTA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Pr="004B7178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B7178">
              <w:rPr>
                <w:rFonts w:ascii="Arial" w:eastAsia="Arial" w:hAnsi="Arial" w:cs="Arial"/>
                <w:color w:val="000000"/>
              </w:rPr>
              <w:t>Alexandre Barbosa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Pr="004B7178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B7178">
              <w:rPr>
                <w:rFonts w:ascii="Arial" w:eastAsia="Arial" w:hAnsi="Arial" w:cs="Arial"/>
                <w:color w:val="000000"/>
              </w:rPr>
              <w:t>Alexandre.barbosa@fieb.org.br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Default="00C41205" w:rsidP="00C41205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F62A95">
              <w:rPr>
                <w:rFonts w:ascii="Arial" w:eastAsia="Arial" w:hAnsi="Arial" w:cs="Arial"/>
                <w:color w:val="000000"/>
                <w:u w:val="single"/>
              </w:rPr>
              <w:t>Avaliar estrutura dos Templates de acordo com a metodologia TheoPrax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C41205" w:rsidRDefault="00C41205" w:rsidP="00C41205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os Templates em PFC I;</w:t>
            </w:r>
          </w:p>
          <w:p w:rsidR="00C41205" w:rsidRPr="00F62A95" w:rsidRDefault="00C41205" w:rsidP="00C41205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Como GTA – acompanhar o desenvolvimento do projeto e a relação entre equipe e cliente.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Pr="004B7178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B7178">
              <w:rPr>
                <w:rFonts w:ascii="Arial" w:eastAsia="Arial" w:hAnsi="Arial" w:cs="Arial"/>
                <w:color w:val="000000"/>
              </w:rPr>
              <w:t>E-mail</w:t>
            </w:r>
          </w:p>
        </w:tc>
      </w:tr>
      <w:tr w:rsidR="00C41205" w:rsidTr="00C41205">
        <w:tc>
          <w:tcPr>
            <w:tcW w:w="506" w:type="dxa"/>
            <w:vMerge/>
            <w:tcBorders>
              <w:bottom w:val="single" w:sz="4" w:space="0" w:color="000000"/>
            </w:tcBorders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000000"/>
            </w:tcBorders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bottom w:val="single" w:sz="4" w:space="0" w:color="000000"/>
            </w:tcBorders>
          </w:tcPr>
          <w:p w:rsidR="00C41205" w:rsidRPr="004B7178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B7178">
              <w:rPr>
                <w:rFonts w:ascii="Arial" w:eastAsia="Arial" w:hAnsi="Arial" w:cs="Arial"/>
                <w:color w:val="000000"/>
              </w:rPr>
              <w:t>Quinzenal</w:t>
            </w:r>
          </w:p>
        </w:tc>
      </w:tr>
      <w:tr w:rsidR="00C41205" w:rsidTr="00C41205"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CB9CA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  <w:tcBorders>
              <w:top w:val="single" w:sz="4" w:space="0" w:color="000000"/>
            </w:tcBorders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000000"/>
            </w:tcBorders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000000"/>
            </w:tcBorders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Orientador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Raphael Magalhães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Raphael.fonseca@fieb.org.br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Pr="008E48B5" w:rsidRDefault="00C41205" w:rsidP="00C4120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Avaliar tecnicamente o conteúdo inserido nos Templates;</w:t>
            </w:r>
          </w:p>
          <w:p w:rsidR="00C41205" w:rsidRPr="008E48B5" w:rsidRDefault="00C41205" w:rsidP="00C4120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Validar os Templates em PFC I e PFC II.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E-mail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Quinzenal</w:t>
            </w:r>
          </w:p>
        </w:tc>
      </w:tr>
      <w:tr w:rsidR="00C41205" w:rsidTr="00C41205">
        <w:tc>
          <w:tcPr>
            <w:tcW w:w="10497" w:type="dxa"/>
            <w:gridSpan w:val="3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CB9CA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C41205" w:rsidRPr="00B333F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Coordenador de curso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Welinson Santos Costa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Welinsonsc@fieb.org.br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Pr="008E48B5" w:rsidRDefault="00C41205" w:rsidP="00C41205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Desenvolvimento do projeto;</w:t>
            </w:r>
          </w:p>
          <w:p w:rsidR="00C41205" w:rsidRPr="008E48B5" w:rsidRDefault="00C41205" w:rsidP="00C41205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Validar a Proposta Comercial.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E-mail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Mensal</w:t>
            </w:r>
          </w:p>
        </w:tc>
      </w:tr>
      <w:tr w:rsidR="00C41205" w:rsidTr="00C41205">
        <w:tc>
          <w:tcPr>
            <w:tcW w:w="10497" w:type="dxa"/>
            <w:gridSpan w:val="3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C41205" w:rsidRPr="00B333F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Gerente do projeto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Pr="008E48B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E48B5">
              <w:rPr>
                <w:rFonts w:ascii="Arial" w:eastAsia="Arial" w:hAnsi="Arial" w:cs="Arial"/>
                <w:color w:val="000000"/>
              </w:rPr>
              <w:t>Diego Tosta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Pr="004B7178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hyperlink r:id="rId7" w:history="1">
              <w:r w:rsidRPr="004B7178">
                <w:rPr>
                  <w:rStyle w:val="Hyperlink"/>
                  <w:rFonts w:ascii="Arial" w:eastAsia="Arial" w:hAnsi="Arial" w:cs="Arial"/>
                </w:rPr>
                <w:t>Dyego123@hotmail.com</w:t>
              </w:r>
            </w:hyperlink>
            <w:r w:rsidRPr="004B7178">
              <w:rPr>
                <w:rFonts w:ascii="Arial" w:eastAsia="Arial" w:hAnsi="Arial" w:cs="Arial"/>
                <w:color w:val="000000"/>
              </w:rPr>
              <w:t xml:space="preserve"> // (71) 98899-1398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Pr="004B7178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B7178">
              <w:rPr>
                <w:rFonts w:ascii="Arial" w:eastAsia="Arial" w:hAnsi="Arial" w:cs="Arial"/>
                <w:color w:val="000000"/>
              </w:rPr>
              <w:t>Responsável pela reunião da equipe, desenvolvimento de ideias</w:t>
            </w:r>
            <w:r>
              <w:rPr>
                <w:rFonts w:ascii="Arial" w:eastAsia="Arial" w:hAnsi="Arial" w:cs="Arial"/>
                <w:color w:val="000000"/>
              </w:rPr>
              <w:t xml:space="preserve"> e organização de etapas.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E-mail / WhatsApp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Quinzenal</w:t>
            </w:r>
          </w:p>
        </w:tc>
      </w:tr>
      <w:tr w:rsidR="00C41205" w:rsidTr="00C41205">
        <w:tc>
          <w:tcPr>
            <w:tcW w:w="10497" w:type="dxa"/>
            <w:gridSpan w:val="3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C41205" w:rsidRPr="00B333F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Welington dos Reis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hyperlink r:id="rId8" w:history="1">
              <w:r w:rsidRPr="007642D3">
                <w:rPr>
                  <w:rStyle w:val="Hyperlink"/>
                  <w:rFonts w:ascii="Arial" w:eastAsia="Arial" w:hAnsi="Arial" w:cs="Arial"/>
                </w:rPr>
                <w:t>Welington_15@hotmail.com</w:t>
              </w:r>
            </w:hyperlink>
            <w:r w:rsidRPr="007642D3">
              <w:rPr>
                <w:rFonts w:ascii="Arial" w:eastAsia="Arial" w:hAnsi="Arial" w:cs="Arial"/>
                <w:color w:val="000000"/>
              </w:rPr>
              <w:t xml:space="preserve"> // (71) 98298-3870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Responsável pela separação da criação do projeto por etapas, introduzir o preenchimento dos templetes.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E-mail e WhatsApp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</w:rPr>
              <w:t>Quinzenal</w:t>
            </w:r>
          </w:p>
        </w:tc>
      </w:tr>
      <w:tr w:rsidR="00C41205" w:rsidTr="00C41205">
        <w:tc>
          <w:tcPr>
            <w:tcW w:w="10497" w:type="dxa"/>
            <w:gridSpan w:val="3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C41205" w:rsidRPr="00B333F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Cleiton Oliveira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hyperlink r:id="rId9" w:history="1">
              <w:r w:rsidRPr="007642D3">
                <w:rPr>
                  <w:rStyle w:val="Hyperlink"/>
                  <w:rFonts w:ascii="Arial" w:eastAsia="Arial" w:hAnsi="Arial" w:cs="Arial"/>
                </w:rPr>
                <w:t>Cleitonoliveira1812@gmail.com</w:t>
              </w:r>
            </w:hyperlink>
            <w:r w:rsidRPr="007642D3">
              <w:rPr>
                <w:rFonts w:ascii="Arial" w:eastAsia="Arial" w:hAnsi="Arial" w:cs="Arial"/>
                <w:color w:val="000000"/>
              </w:rPr>
              <w:t xml:space="preserve"> // (71) 98138-0193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Responsável pela estética na formação do protótipo.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E-mail e WhatsApp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</w:rPr>
              <w:t>Quinzenal</w:t>
            </w:r>
          </w:p>
        </w:tc>
      </w:tr>
      <w:tr w:rsidR="00C41205" w:rsidTr="00C41205">
        <w:tc>
          <w:tcPr>
            <w:tcW w:w="10497" w:type="dxa"/>
            <w:gridSpan w:val="3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Gustavo Santana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Ggugasantana02@gmail.com // (71) 98272-2818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Responsável pelo marketing, acompanhar o desenvolvimento.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E-mail e WhatsApp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</w:rPr>
              <w:t>Quinzenal</w:t>
            </w:r>
          </w:p>
        </w:tc>
      </w:tr>
      <w:tr w:rsidR="00C41205" w:rsidTr="00C41205">
        <w:tc>
          <w:tcPr>
            <w:tcW w:w="10497" w:type="dxa"/>
            <w:gridSpan w:val="3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9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Jefferson dos Reis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hyperlink r:id="rId10" w:history="1">
              <w:r w:rsidRPr="007642D3">
                <w:rPr>
                  <w:rStyle w:val="Hyperlink"/>
                  <w:rFonts w:ascii="Arial" w:eastAsia="Arial" w:hAnsi="Arial" w:cs="Arial"/>
                </w:rPr>
                <w:t>Jeffersonreisc.2510@gmail.com</w:t>
              </w:r>
            </w:hyperlink>
            <w:r w:rsidRPr="007642D3">
              <w:rPr>
                <w:rFonts w:ascii="Arial" w:eastAsia="Arial" w:hAnsi="Arial" w:cs="Arial"/>
                <w:color w:val="000000"/>
              </w:rPr>
              <w:t xml:space="preserve"> // (71) 98335-8782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Delegar funções, atividades e acompanhar o andamento.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-</w:t>
            </w:r>
            <w:r w:rsidRPr="007642D3">
              <w:rPr>
                <w:rFonts w:ascii="Arial" w:eastAsia="Arial" w:hAnsi="Arial" w:cs="Arial"/>
                <w:color w:val="000000"/>
              </w:rPr>
              <w:t>mail e WhatsApp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</w:rPr>
              <w:t>Quinzenal</w:t>
            </w:r>
          </w:p>
        </w:tc>
      </w:tr>
      <w:tr w:rsidR="00C41205" w:rsidTr="00C41205">
        <w:tc>
          <w:tcPr>
            <w:tcW w:w="10497" w:type="dxa"/>
            <w:gridSpan w:val="3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Sergio Silva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hyperlink r:id="rId11" w:history="1">
              <w:r w:rsidRPr="007642D3">
                <w:rPr>
                  <w:rStyle w:val="Hyperlink"/>
                  <w:rFonts w:ascii="Arial" w:eastAsia="Arial" w:hAnsi="Arial" w:cs="Arial"/>
                </w:rPr>
                <w:t>Sergiosilva1001@hotmail.com</w:t>
              </w:r>
            </w:hyperlink>
            <w:r w:rsidRPr="007642D3">
              <w:rPr>
                <w:rFonts w:ascii="Arial" w:eastAsia="Arial" w:hAnsi="Arial" w:cs="Arial"/>
                <w:color w:val="000000"/>
              </w:rPr>
              <w:t xml:space="preserve"> // (71) 99296-5955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Pré-montagem, analise do ambiente e confecção do diagrama básico de montagem.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-</w:t>
            </w:r>
            <w:r w:rsidRPr="007642D3">
              <w:rPr>
                <w:rFonts w:ascii="Arial" w:eastAsia="Arial" w:hAnsi="Arial" w:cs="Arial"/>
                <w:color w:val="000000"/>
              </w:rPr>
              <w:t>mail e WhatsApp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</w:rPr>
              <w:t>Quinzenal</w:t>
            </w:r>
          </w:p>
        </w:tc>
      </w:tr>
      <w:tr w:rsidR="00C41205" w:rsidTr="00C41205">
        <w:tc>
          <w:tcPr>
            <w:tcW w:w="506" w:type="dxa"/>
            <w:shd w:val="clear" w:color="auto" w:fill="ACB9CA" w:themeFill="text2" w:themeFillTint="66"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11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Ivonei Ramos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hyperlink r:id="rId12" w:history="1">
              <w:r w:rsidRPr="007642D3">
                <w:rPr>
                  <w:rStyle w:val="Hyperlink"/>
                  <w:rFonts w:ascii="Arial" w:eastAsia="Arial" w:hAnsi="Arial" w:cs="Arial"/>
                </w:rPr>
                <w:t>ivoneisantosramos@gmail.com</w:t>
              </w:r>
            </w:hyperlink>
            <w:r w:rsidRPr="007642D3">
              <w:rPr>
                <w:rFonts w:ascii="Arial" w:eastAsia="Arial" w:hAnsi="Arial" w:cs="Arial"/>
                <w:color w:val="000000"/>
              </w:rPr>
              <w:t xml:space="preserve"> // (71) 98192-1863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Acompanhamento geral do projeto, validação da proposta comercial.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Pr="007642D3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642D3">
              <w:rPr>
                <w:rFonts w:ascii="Arial" w:eastAsia="Arial" w:hAnsi="Arial" w:cs="Arial"/>
                <w:color w:val="000000"/>
              </w:rPr>
              <w:t>E-mail e WhatsApp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</w:rPr>
              <w:t>Quinzenal</w:t>
            </w:r>
          </w:p>
        </w:tc>
      </w:tr>
      <w:tr w:rsidR="00C41205" w:rsidTr="00C41205">
        <w:tc>
          <w:tcPr>
            <w:tcW w:w="506" w:type="dxa"/>
            <w:shd w:val="clear" w:color="auto" w:fill="ACB9CA" w:themeFill="text2" w:themeFillTint="66"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12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Relação com o projeto: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shd w:val="clear" w:color="auto" w:fill="ACB9CA" w:themeFill="text2" w:themeFillTint="66"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13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shd w:val="clear" w:color="auto" w:fill="ACB9CA" w:themeFill="text2" w:themeFillTint="66"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ACB9CA" w:themeFill="text2" w:themeFillTint="66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 w:val="restart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14</w:t>
            </w: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/ Telefone: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41205" w:rsidTr="00C41205">
        <w:tc>
          <w:tcPr>
            <w:tcW w:w="506" w:type="dxa"/>
            <w:vMerge/>
          </w:tcPr>
          <w:p w:rsidR="00C41205" w:rsidRDefault="00C41205" w:rsidP="00C41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C41205" w:rsidRDefault="00C41205" w:rsidP="00C41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</w:tbl>
    <w:p w:rsidR="00C41205" w:rsidRDefault="00C41205" w:rsidP="00C41205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Identificação dos Envolvidos e Plano de Comunicação:</w:t>
      </w: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C41205" w:rsidRDefault="00C41205" w:rsidP="00C41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como finalidade fornecer uma descrição detalhada dos envolvidos no projeto e suas necessidades de comunicação.</w:t>
      </w:r>
    </w:p>
    <w:p w:rsidR="00C41205" w:rsidRDefault="00C41205" w:rsidP="00C41205">
      <w:pPr>
        <w:rPr>
          <w:rFonts w:ascii="Arial" w:eastAsia="Arial" w:hAnsi="Arial" w:cs="Arial"/>
          <w:color w:val="000000"/>
          <w:sz w:val="20"/>
          <w:szCs w:val="20"/>
        </w:rPr>
      </w:pPr>
    </w:p>
    <w:p w:rsidR="00C41205" w:rsidRDefault="00C41205" w:rsidP="00C41205">
      <w:pPr>
        <w:rPr>
          <w:rFonts w:ascii="Arial" w:eastAsia="Arial" w:hAnsi="Arial" w:cs="Arial"/>
          <w:color w:val="000000"/>
          <w:sz w:val="20"/>
          <w:szCs w:val="20"/>
        </w:rPr>
      </w:pPr>
    </w:p>
    <w:p w:rsidR="00C41205" w:rsidRDefault="00C41205" w:rsidP="00C41205">
      <w:pPr>
        <w:rPr>
          <w:rFonts w:ascii="Arial" w:eastAsia="Arial" w:hAnsi="Arial" w:cs="Arial"/>
          <w:color w:val="000000"/>
          <w:sz w:val="20"/>
          <w:szCs w:val="20"/>
        </w:rPr>
      </w:pPr>
    </w:p>
    <w:p w:rsidR="00C41205" w:rsidRDefault="00C41205" w:rsidP="00C41205">
      <w:pPr>
        <w:rPr>
          <w:rFonts w:ascii="Arial" w:eastAsia="Arial" w:hAnsi="Arial" w:cs="Arial"/>
          <w:color w:val="000000"/>
          <w:sz w:val="20"/>
          <w:szCs w:val="20"/>
        </w:rPr>
      </w:pPr>
    </w:p>
    <w:p w:rsidR="00C41205" w:rsidRDefault="00C41205" w:rsidP="00C41205">
      <w:pPr>
        <w:keepNext/>
        <w:pBdr>
          <w:top w:val="nil"/>
          <w:left w:val="nil"/>
          <w:bottom w:val="nil"/>
          <w:right w:val="nil"/>
          <w:between w:val="nil"/>
        </w:pBdr>
        <w:ind w:left="360"/>
      </w:pPr>
      <w:bookmarkStart w:id="6" w:name="_tyjcwt" w:colFirst="0" w:colLast="0"/>
      <w:bookmarkEnd w:id="6"/>
    </w:p>
    <w:p w:rsidR="00DA45FB" w:rsidRDefault="00C41205" w:rsidP="00C41205">
      <w:r w:rsidRPr="002F5F67">
        <w:br w:type="page"/>
      </w:r>
    </w:p>
    <w:sectPr w:rsidR="00DA45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8E6" w:rsidRDefault="00C41205">
    <w:pPr>
      <w:pBdr>
        <w:top w:val="nil"/>
        <w:left w:val="nil"/>
        <w:bottom w:val="nil"/>
        <w:right w:val="nil"/>
        <w:between w:val="nil"/>
      </w:pBdr>
      <w:tabs>
        <w:tab w:val="right" w:pos="10065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t xml:space="preserve">Página 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>
      <w:rPr>
        <w:rFonts w:ascii="Calibri" w:eastAsia="Calibri" w:hAnsi="Calibri" w:cs="Calibri"/>
        <w:i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8E6" w:rsidRDefault="00C4120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CE8F5BA" wp14:editId="1027EE1D">
          <wp:extent cx="1609725" cy="504825"/>
          <wp:effectExtent l="0" t="0" r="0" b="0"/>
          <wp:docPr id="4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6E686A8" wp14:editId="34C8B6BF">
          <wp:simplePos x="0" y="0"/>
          <wp:positionH relativeFrom="margin">
            <wp:posOffset>4661535</wp:posOffset>
          </wp:positionH>
          <wp:positionV relativeFrom="paragraph">
            <wp:posOffset>-31114</wp:posOffset>
          </wp:positionV>
          <wp:extent cx="1711325" cy="542290"/>
          <wp:effectExtent l="0" t="0" r="0" b="0"/>
          <wp:wrapSquare wrapText="bothSides" distT="0" distB="0" distL="114300" distR="114300"/>
          <wp:docPr id="46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32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58E6" w:rsidRDefault="00C4120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7458E6" w:rsidRDefault="00C41205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PROJETO FINAL DE CURSO 1</w:t>
    </w:r>
  </w:p>
  <w:p w:rsidR="007458E6" w:rsidRDefault="00C41205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ESCOPO DO PROJETO</w:t>
    </w:r>
  </w:p>
  <w:p w:rsidR="007458E6" w:rsidRDefault="00C41205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3177D74" wp14:editId="07348A3C">
              <wp:simplePos x="0" y="0"/>
              <wp:positionH relativeFrom="margin">
                <wp:posOffset>4889500</wp:posOffset>
              </wp:positionH>
              <wp:positionV relativeFrom="paragraph">
                <wp:posOffset>-253999</wp:posOffset>
              </wp:positionV>
              <wp:extent cx="1087755" cy="33591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6885" y="3616805"/>
                        <a:ext cx="107823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458E6" w:rsidRDefault="00C4120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13177D74" id="Retângulo 1" o:spid="_x0000_s1026" style="position:absolute;left:0;text-align:left;margin-left:385pt;margin-top:-20pt;width:85.65pt;height:26.4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6zyQEAAGkDAAAOAAAAZHJzL2Uyb0RvYy54bWysU9uO0zAQfUfiHyy/UyfpbshGTfeBVRHS&#10;CioWPsB1nMaSb4zdJv0dfoUfY+yW3QJviBfHMz6amXPOZHU/G02OEoJytqPloqBEWuF6Zfcd/fpl&#10;86ahJERue66dlR09yUDv169frSbfysqNTvcSCBaxoZ18R8cYfctYEKM0PCyclxYfBweGRwxhz3rg&#10;E1Y3mlVFUbPJQe/BCRkCZh/Oj3Sd6w+DFPHTMAQZie4ozhbzCfncpZOtV7zdA/ejEpcx+D9MYbiy&#10;2PS51AOPnBxA/VXKKAEuuCEuhDPMDYMSMnNANmXxB5unkXuZuaA4wT/LFP5fWfHxuAWievSOEssN&#10;WvRZxh/f7f6gHSmTPpMPLcKe/BYuUcBrIjsPYNIXaZC5ozdNUTfNLSWnji7rsm6K27O+co5EIKAs&#10;3jbVEm0QCVHVy7tsAHup5CHE99IZki4dBfQvy8qPjyFid4T+gqTG1m2U1tlDbX9LIDBlWBr+PG66&#10;xXk3XzjsXH9C5sGLjcJejzzELQf0HnWYcB86Gr4dOEhK9AeLgt+VNxVSi9cBXAe764BbMTpcMxGB&#10;knPwLua1SyTSKOhnpnPZvbQw13FGvfwh658AAAD//wMAUEsDBBQABgAIAAAAIQBryB5e3gAAAAoB&#10;AAAPAAAAZHJzL2Rvd25yZXYueG1sTI/BTsMwDIbvSLxDZCRuW7pSbbRrOgGCA5yg4wHcxmsqmqQ0&#10;2VbeHu8EN1v+9Pv7y91sB3GiKfTeKVgtExDkWq971yn43L8s7kGEiE7j4B0p+KEAu+r6qsRC+7P7&#10;oFMdO8EhLhSowMQ4FlKG1pDFsPQjOb4d/GQx8jp1Uk945nA7yDRJ1tJi7/iDwZGeDLVf9dEqeM88&#10;pc9peKw7m5u52b+9fuNaqdub+WELItIc/2C46LM6VOzU+KPTQQwKNpuEu0QFi+wyMJFnqzsQDaNp&#10;DrIq5f8K1S8AAAD//wMAUEsBAi0AFAAGAAgAAAAhALaDOJL+AAAA4QEAABMAAAAAAAAAAAAAAAAA&#10;AAAAAFtDb250ZW50X1R5cGVzXS54bWxQSwECLQAUAAYACAAAACEAOP0h/9YAAACUAQAACwAAAAAA&#10;AAAAAAAAAAAvAQAAX3JlbHMvLnJlbHNQSwECLQAUAAYACAAAACEAZjkes8kBAABpAwAADgAAAAAA&#10;AAAAAAAAAAAuAgAAZHJzL2Uyb0RvYy54bWxQSwECLQAUAAYACAAAACEAa8geXt4AAAAKAQAADwAA&#10;AAAAAAAAAAAAAAAjBAAAZHJzL2Rvd25yZXYueG1sUEsFBgAAAAAEAAQA8wAAAC4FAAAAAA==&#10;" filled="f" stroked="f">
              <v:textbox inset="2.53958mm,2.53958mm,2.53958mm,2.53958mm">
                <w:txbxContent>
                  <w:p w:rsidR="007458E6" w:rsidRDefault="00C41205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E5E1D"/>
    <w:multiLevelType w:val="hybridMultilevel"/>
    <w:tmpl w:val="6E10EB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A7B69"/>
    <w:multiLevelType w:val="hybridMultilevel"/>
    <w:tmpl w:val="75E66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624C6"/>
    <w:multiLevelType w:val="hybridMultilevel"/>
    <w:tmpl w:val="DFEAD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97C08"/>
    <w:multiLevelType w:val="hybridMultilevel"/>
    <w:tmpl w:val="2222E2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74BA3"/>
    <w:multiLevelType w:val="multilevel"/>
    <w:tmpl w:val="DC5E993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5" w15:restartNumberingAfterBreak="0">
    <w:nsid w:val="71D01485"/>
    <w:multiLevelType w:val="multilevel"/>
    <w:tmpl w:val="C23624B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05"/>
    <w:rsid w:val="00C41205"/>
    <w:rsid w:val="00DA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86DA9-CC9E-48FF-AA40-E5DC25F3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41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41205"/>
    <w:pPr>
      <w:ind w:left="720"/>
      <w:contextualSpacing/>
    </w:pPr>
  </w:style>
  <w:style w:type="table" w:styleId="Tabelacomgrade">
    <w:name w:val="Table Grid"/>
    <w:basedOn w:val="Tabelanormal"/>
    <w:uiPriority w:val="39"/>
    <w:rsid w:val="00C41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412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lington_15@hot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yego123@hotmail.com" TargetMode="External"/><Relationship Id="rId12" Type="http://schemas.openxmlformats.org/officeDocument/2006/relationships/hyperlink" Target="mailto:ivoneisantosramo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mailto:Sergiosilva1001@hotmail.com" TargetMode="External"/><Relationship Id="rId5" Type="http://schemas.openxmlformats.org/officeDocument/2006/relationships/header" Target="header1.xml"/><Relationship Id="rId10" Type="http://schemas.openxmlformats.org/officeDocument/2006/relationships/hyperlink" Target="mailto:Jeffersonreisc.2510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eitonoliveira1812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1175</Words>
  <Characters>6345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2019-04-12T00:41:00Z</dcterms:created>
  <dcterms:modified xsi:type="dcterms:W3CDTF">2019-04-12T00:42:00Z</dcterms:modified>
</cp:coreProperties>
</file>