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CETIND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Técnico em química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58347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Fernanda Pinto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Alexandre Morais 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Maria Clara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a0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Adriano dos Santos Almeida Filho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Lisandro Eduardo de Castro Oliveira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E551B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Arthur Mattos Henriques de Andrade</w:t>
            </w:r>
          </w:p>
        </w:tc>
      </w:tr>
      <w:tr w:rsidR="000E545F">
        <w:trPr>
          <w:trHeight w:val="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E545F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07157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0E545F"/>
        </w:tc>
      </w:tr>
      <w:tr w:rsidR="002A0B5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2A0B5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2A0B55"/>
        </w:tc>
      </w:tr>
    </w:tbl>
    <w:p w:rsidR="000E545F" w:rsidRDefault="000E545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0E545F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a1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0E545F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965222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</w:rPr>
              <w:t>Serviço Nacional de Aprendizagem Industrial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965222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Senai CETIND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</w:t>
            </w:r>
            <w:r w:rsidR="002A0B5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(cliente)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CD6761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Yan </w:t>
            </w:r>
            <w:r w:rsidR="00965222">
              <w:rPr>
                <w:rFonts w:ascii="Calibri" w:eastAsia="Calibri" w:hAnsi="Calibri" w:cs="Calibri"/>
                <w:sz w:val="28"/>
                <w:szCs w:val="28"/>
              </w:rPr>
              <w:t>Pedreira de M</w:t>
            </w:r>
            <w:r w:rsidR="00AC1E5D">
              <w:rPr>
                <w:rFonts w:ascii="Calibri" w:eastAsia="Calibri" w:hAnsi="Calibri" w:cs="Calibri"/>
                <w:sz w:val="28"/>
                <w:szCs w:val="28"/>
              </w:rPr>
              <w:t>edeiros</w:t>
            </w:r>
          </w:p>
          <w:p w:rsidR="00AC1E5D" w:rsidRDefault="00AC1E5D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AC1E5D" w:rsidRDefault="00AC1E5D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sdt>
      <w:sdtPr>
        <w:id w:val="207614489"/>
        <w:docPartObj>
          <w:docPartGallery w:val="Table of Contents"/>
          <w:docPartUnique/>
        </w:docPartObj>
      </w:sdtPr>
      <w:sdtEndPr/>
      <w:sdtContent>
        <w:p w:rsidR="000E545F" w:rsidRDefault="000715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gjdgxs">
            <w:r>
              <w:rPr>
                <w:rFonts w:ascii="Arial" w:eastAsia="Arial" w:hAnsi="Arial" w:cs="Arial"/>
                <w:color w:val="000000"/>
              </w:rPr>
              <w:t>1.</w:t>
            </w:r>
          </w:hyperlink>
          <w:hyperlink w:anchor="_gjdgxs"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_gjdgxs \h </w:instrText>
          </w:r>
          <w:r>
            <w:fldChar w:fldCharType="separate"/>
          </w:r>
          <w:r>
            <w:rPr>
              <w:rFonts w:ascii="Arial" w:eastAsia="Arial" w:hAnsi="Arial" w:cs="Arial"/>
              <w:color w:val="000000"/>
            </w:rPr>
            <w:t>Coleta de Requisitos (entrevista):</w:t>
          </w:r>
          <w:r>
            <w:rPr>
              <w:rFonts w:ascii="Arial" w:eastAsia="Arial" w:hAnsi="Arial" w:cs="Arial"/>
              <w:color w:val="000000"/>
            </w:rPr>
            <w:tab/>
            <w:t>3</w:t>
          </w:r>
          <w:r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0j0zll">
            <w:r w:rsidR="0007157C">
              <w:rPr>
                <w:rFonts w:ascii="Arial" w:eastAsia="Arial" w:hAnsi="Arial" w:cs="Arial"/>
                <w:color w:val="000000"/>
              </w:rPr>
              <w:t>1.1.</w:t>
            </w:r>
          </w:hyperlink>
          <w:hyperlink w:anchor="_30j0zll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_30j0zll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Dados da Entrevista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fob9te">
            <w:r w:rsidR="0007157C">
              <w:rPr>
                <w:rFonts w:ascii="Arial" w:eastAsia="Arial" w:hAnsi="Arial" w:cs="Arial"/>
                <w:color w:val="000000"/>
              </w:rPr>
              <w:t>1.2.</w:t>
            </w:r>
          </w:hyperlink>
          <w:hyperlink w:anchor="_1fob9te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_1fob9te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Principais informações obtidas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znysh7">
            <w:r w:rsidR="0007157C">
              <w:rPr>
                <w:rFonts w:ascii="Arial" w:eastAsia="Arial" w:hAnsi="Arial" w:cs="Arial"/>
                <w:color w:val="000000"/>
              </w:rPr>
              <w:t>1.3.</w:t>
            </w:r>
          </w:hyperlink>
          <w:hyperlink w:anchor="_3znysh7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_3znysh7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Imagens do local, equipamento, processo, etc.</w:t>
          </w:r>
          <w:r w:rsidR="0007157C">
            <w:rPr>
              <w:rFonts w:ascii="Arial" w:eastAsia="Arial" w:hAnsi="Arial" w:cs="Arial"/>
              <w:color w:val="000000"/>
            </w:rPr>
            <w:tab/>
            <w:t>3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et92p0">
            <w:r w:rsidR="0007157C">
              <w:rPr>
                <w:rFonts w:ascii="Arial" w:eastAsia="Arial" w:hAnsi="Arial" w:cs="Arial"/>
                <w:color w:val="000000"/>
              </w:rPr>
              <w:t>2.</w:t>
            </w:r>
          </w:hyperlink>
          <w:hyperlink w:anchor="_2et92p0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_2et92p0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Identificação dos Envolvidos e Plano de Comunicação:</w:t>
          </w:r>
          <w:r w:rsidR="0007157C">
            <w:rPr>
              <w:rFonts w:ascii="Arial" w:eastAsia="Arial" w:hAnsi="Arial" w:cs="Arial"/>
              <w:color w:val="000000"/>
            </w:rPr>
            <w:tab/>
            <w:t>4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tyjcwt">
            <w:r w:rsidR="0007157C">
              <w:rPr>
                <w:rFonts w:ascii="Arial" w:eastAsia="Arial" w:hAnsi="Arial" w:cs="Arial"/>
                <w:color w:val="000000"/>
              </w:rPr>
              <w:t>3.</w:t>
            </w:r>
          </w:hyperlink>
          <w:hyperlink w:anchor="_tyjcwt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_tyjcwt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Declaração de Objetivo(s) e Resultado(s):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s8eyo1">
            <w:r w:rsidR="0007157C">
              <w:rPr>
                <w:rFonts w:ascii="Arial" w:eastAsia="Arial" w:hAnsi="Arial" w:cs="Arial"/>
                <w:color w:val="000000"/>
              </w:rPr>
              <w:t>3.1.</w:t>
            </w:r>
          </w:hyperlink>
          <w:hyperlink w:anchor="_2s8eyo1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_2s8eyo1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Objetivo (s) do Projeto: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7dp8vu">
            <w:r w:rsidR="0007157C">
              <w:rPr>
                <w:rFonts w:ascii="Arial" w:eastAsia="Arial" w:hAnsi="Arial" w:cs="Arial"/>
                <w:color w:val="000000"/>
              </w:rPr>
              <w:t>3.2.</w:t>
            </w:r>
          </w:hyperlink>
          <w:hyperlink w:anchor="_17dp8vu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_17dp8vu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rdcrjn">
            <w:r w:rsidR="0007157C">
              <w:rPr>
                <w:rFonts w:ascii="Arial" w:eastAsia="Arial" w:hAnsi="Arial" w:cs="Arial"/>
                <w:color w:val="000000"/>
              </w:rPr>
              <w:t>3.3.</w:t>
            </w:r>
          </w:hyperlink>
          <w:hyperlink w:anchor="_3rdcrjn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_3rdcrjn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Como Medir o Alcance do Resultado: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6in1rg">
            <w:r w:rsidR="0007157C">
              <w:rPr>
                <w:rFonts w:ascii="Arial" w:eastAsia="Arial" w:hAnsi="Arial" w:cs="Arial"/>
                <w:color w:val="000000"/>
              </w:rPr>
              <w:t>3.4.</w:t>
            </w:r>
          </w:hyperlink>
          <w:hyperlink w:anchor="_26in1rg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_26in1rg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Exclusões Específicas: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lnxbz9">
            <w:r w:rsidR="0007157C">
              <w:rPr>
                <w:rFonts w:ascii="Arial" w:eastAsia="Arial" w:hAnsi="Arial" w:cs="Arial"/>
                <w:color w:val="000000"/>
              </w:rPr>
              <w:t>3.5.</w:t>
            </w:r>
          </w:hyperlink>
          <w:hyperlink w:anchor="_lnxbz9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_lnxbz9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Restrições: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5nkun2">
            <w:r w:rsidR="0007157C">
              <w:rPr>
                <w:rFonts w:ascii="Arial" w:eastAsia="Arial" w:hAnsi="Arial" w:cs="Arial"/>
                <w:color w:val="000000"/>
              </w:rPr>
              <w:t>3.6.</w:t>
            </w:r>
          </w:hyperlink>
          <w:hyperlink w:anchor="_35nkun2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_35nkun2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Premissas:</w:t>
          </w:r>
          <w:r w:rsidR="0007157C">
            <w:rPr>
              <w:rFonts w:ascii="Arial" w:eastAsia="Arial" w:hAnsi="Arial" w:cs="Arial"/>
              <w:color w:val="000000"/>
            </w:rPr>
            <w:tab/>
            <w:t>6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ksv4uv">
            <w:r w:rsidR="0007157C">
              <w:rPr>
                <w:rFonts w:ascii="Arial" w:eastAsia="Arial" w:hAnsi="Arial" w:cs="Arial"/>
                <w:color w:val="000000"/>
              </w:rPr>
              <w:t>3.7.</w:t>
            </w:r>
          </w:hyperlink>
          <w:hyperlink w:anchor="_1ksv4uv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_1ksv4uv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Funcionalidades Esperadas: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44sinio">
            <w:r w:rsidR="0007157C">
              <w:rPr>
                <w:rFonts w:ascii="Arial" w:eastAsia="Arial" w:hAnsi="Arial" w:cs="Arial"/>
                <w:color w:val="000000"/>
              </w:rPr>
              <w:t>3.8.</w:t>
            </w:r>
          </w:hyperlink>
          <w:hyperlink w:anchor="_44sinio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_44sinio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Relação com Outros Projetos ou Departamento da Empresa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2jxsxqh">
            <w:r w:rsidR="0007157C">
              <w:rPr>
                <w:rFonts w:ascii="Arial" w:eastAsia="Arial" w:hAnsi="Arial" w:cs="Arial"/>
                <w:color w:val="000000"/>
              </w:rPr>
              <w:t>3.9.</w:t>
            </w:r>
          </w:hyperlink>
          <w:hyperlink w:anchor="_2jxsxqh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_2jxsxqh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Requisitos de Qualidade</w:t>
          </w:r>
          <w:r w:rsidR="0007157C">
            <w:rPr>
              <w:rFonts w:ascii="Arial" w:eastAsia="Arial" w:hAnsi="Arial" w:cs="Arial"/>
              <w:color w:val="000000"/>
            </w:rPr>
            <w:tab/>
            <w:t>7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z337ya">
            <w:r w:rsidR="0007157C">
              <w:rPr>
                <w:rFonts w:ascii="Arial" w:eastAsia="Arial" w:hAnsi="Arial" w:cs="Arial"/>
                <w:color w:val="000000"/>
              </w:rPr>
              <w:t>4.</w:t>
            </w:r>
          </w:hyperlink>
          <w:hyperlink w:anchor="_z337ya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_z337ya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Análise dos Problemas:</w:t>
          </w:r>
          <w:r w:rsidR="0007157C">
            <w:rPr>
              <w:rFonts w:ascii="Arial" w:eastAsia="Arial" w:hAnsi="Arial" w:cs="Arial"/>
              <w:color w:val="000000"/>
            </w:rPr>
            <w:tab/>
            <w:t>8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3j2qqm3">
            <w:r w:rsidR="0007157C">
              <w:rPr>
                <w:rFonts w:ascii="Arial" w:eastAsia="Arial" w:hAnsi="Arial" w:cs="Arial"/>
                <w:color w:val="000000"/>
              </w:rPr>
              <w:t>5.</w:t>
            </w:r>
          </w:hyperlink>
          <w:hyperlink w:anchor="_3j2qqm3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_3j2qqm3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Solução Proposta</w:t>
          </w:r>
          <w:r w:rsidR="0007157C">
            <w:rPr>
              <w:rFonts w:ascii="Arial" w:eastAsia="Arial" w:hAnsi="Arial" w:cs="Arial"/>
              <w:color w:val="000000"/>
            </w:rPr>
            <w:tab/>
            <w:t>9</w:t>
          </w:r>
          <w:r w:rsidR="0007157C">
            <w:fldChar w:fldCharType="end"/>
          </w:r>
        </w:p>
        <w:p w:rsidR="000E545F" w:rsidRDefault="008E03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1y810tw">
            <w:r w:rsidR="0007157C">
              <w:rPr>
                <w:rFonts w:ascii="Arial" w:eastAsia="Arial" w:hAnsi="Arial" w:cs="Arial"/>
                <w:color w:val="000000"/>
              </w:rPr>
              <w:t>6.</w:t>
            </w:r>
          </w:hyperlink>
          <w:hyperlink w:anchor="_1y810tw">
            <w:r w:rsidR="0007157C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hyperlink>
          <w:r w:rsidR="0007157C">
            <w:fldChar w:fldCharType="begin"/>
          </w:r>
          <w:r w:rsidR="0007157C">
            <w:instrText xml:space="preserve"> PAGEREF _1y810tw \h </w:instrText>
          </w:r>
          <w:r w:rsidR="0007157C">
            <w:fldChar w:fldCharType="separate"/>
          </w:r>
          <w:r w:rsidR="0007157C">
            <w:rPr>
              <w:rFonts w:ascii="Arial" w:eastAsia="Arial" w:hAnsi="Arial" w:cs="Arial"/>
              <w:color w:val="000000"/>
            </w:rPr>
            <w:t>Plano Estrutural</w:t>
          </w:r>
          <w:r w:rsidR="0007157C">
            <w:rPr>
              <w:rFonts w:ascii="Arial" w:eastAsia="Arial" w:hAnsi="Arial" w:cs="Arial"/>
              <w:color w:val="000000"/>
            </w:rPr>
            <w:tab/>
            <w:t>10</w:t>
          </w:r>
          <w:r w:rsidR="0007157C">
            <w:fldChar w:fldCharType="end"/>
          </w:r>
          <w:r w:rsidR="0007157C">
            <w:fldChar w:fldCharType="end"/>
          </w:r>
        </w:p>
      </w:sdtContent>
    </w:sdt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Coleta de Requisitos (entrevista):</w:t>
      </w:r>
    </w:p>
    <w:p w:rsidR="000E545F" w:rsidRDefault="000E545F"/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por finalidade registrar as necessidades do cliente, identificadas durante a 1° visita.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1" w:name="_30j0zll" w:colFirst="0" w:colLast="0"/>
      <w:bookmarkEnd w:id="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da Entrevista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 da entrevista: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/>
        </w:rPr>
      </w:pPr>
    </w:p>
    <w:p w:rsidR="000E545F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Entrevistador: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bookmarkStart w:id="2" w:name="_1fob9te" w:colFirst="0" w:colLast="0"/>
      <w:bookmarkEnd w:id="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Principais informações obtidas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/>
        </w:rPr>
      </w:pPr>
      <w:bookmarkStart w:id="3" w:name="_3znysh7" w:colFirst="0" w:colLast="0"/>
      <w:bookmarkEnd w:id="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Imagens do local, equipamento, processo, etc.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2et92p0" w:colFirst="0" w:colLast="0"/>
      <w:bookmarkEnd w:id="4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Yan Pedreira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 xml:space="preserve"> de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Medeiros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A6ECA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NA</w:t>
            </w:r>
          </w:p>
        </w:tc>
      </w:tr>
      <w:tr w:rsidR="00965D62" w:rsidTr="00062102"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Alexandre Morais 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>Barbosa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E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0" w:history="1">
              <w:r w:rsidR="0031049B" w:rsidRPr="00A545E4">
                <w:rPr>
                  <w:rStyle w:val="Hyperlink"/>
                  <w:rFonts w:ascii="Arial" w:eastAsia="Arial" w:hAnsi="Arial" w:cs="Arial"/>
                </w:rPr>
                <w:t>Alexandre.barbosa@fieb.org.br/</w:t>
              </w:r>
            </w:hyperlink>
            <w:r w:rsidR="0031049B">
              <w:rPr>
                <w:rFonts w:ascii="Arial" w:eastAsia="Arial" w:hAnsi="Arial" w:cs="Arial"/>
                <w:color w:val="000000"/>
                <w:u w:val="single"/>
              </w:rPr>
              <w:t xml:space="preserve"> (71) 3287-8018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>Avaliar estrutura dos Templates de acordo com a metodologia TheoPrax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Maria Clara </w:t>
            </w:r>
            <w:r w:rsidR="009E259D">
              <w:rPr>
                <w:rFonts w:ascii="Arial" w:eastAsia="Arial" w:hAnsi="Arial" w:cs="Arial"/>
                <w:color w:val="000000"/>
                <w:u w:val="single"/>
              </w:rPr>
              <w:t>de Albuquerque Lima Bezerra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E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1" w:history="1">
              <w:r w:rsidR="002B49A5" w:rsidRPr="00D623C7">
                <w:rPr>
                  <w:rStyle w:val="Hyperlink"/>
                  <w:rFonts w:ascii="Arial" w:eastAsia="Arial" w:hAnsi="Arial" w:cs="Arial"/>
                </w:rPr>
                <w:t>maria.clara@fieb.org.br/</w:t>
              </w:r>
            </w:hyperlink>
            <w:r w:rsidR="009D4803">
              <w:rPr>
                <w:rFonts w:ascii="Arial" w:eastAsia="Arial" w:hAnsi="Arial" w:cs="Arial"/>
                <w:color w:val="000000"/>
                <w:u w:val="single"/>
              </w:rPr>
              <w:t xml:space="preserve"> (71) 99919-0818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>Avaliar tecnicamente o conteúdo inserido nos Templates;</w:t>
            </w:r>
          </w:p>
          <w:p w:rsidR="009073AB" w:rsidRPr="009073AB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os Templates em PFC I e PFC II.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>/ telefone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Semanalmente 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bookmarkStart w:id="5" w:name="_GoBack"/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bookmarkEnd w:id="5"/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Fernanda </w:t>
            </w:r>
            <w:r w:rsidR="00965222">
              <w:rPr>
                <w:rFonts w:ascii="Arial" w:eastAsia="Arial" w:hAnsi="Arial" w:cs="Arial"/>
                <w:color w:val="000000"/>
                <w:u w:val="single"/>
              </w:rPr>
              <w:t>da P</w:t>
            </w:r>
            <w:r w:rsidR="002B49A5">
              <w:rPr>
                <w:rFonts w:ascii="Arial" w:eastAsia="Arial" w:hAnsi="Arial" w:cs="Arial"/>
                <w:color w:val="000000"/>
                <w:u w:val="single"/>
              </w:rPr>
              <w:t xml:space="preserve">urificação 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Pinto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9D4803" w:rsidRPr="009D4803" w:rsidRDefault="008E0305" w:rsidP="009D4803">
            <w:pPr>
              <w:rPr>
                <w:rFonts w:ascii="Arial" w:hAnsi="Arial" w:cs="Arial"/>
              </w:rPr>
            </w:pPr>
            <w:hyperlink r:id="rId12" w:history="1">
              <w:r w:rsidR="009D4803" w:rsidRPr="00A545E4">
                <w:rPr>
                  <w:rStyle w:val="Hyperlink"/>
                  <w:rFonts w:ascii="Arial" w:hAnsi="Arial" w:cs="Arial"/>
                </w:rPr>
                <w:t>fernandapp@fieb.org.br/</w:t>
              </w:r>
            </w:hyperlink>
            <w:r w:rsidR="009D4803">
              <w:rPr>
                <w:rFonts w:ascii="Arial" w:hAnsi="Arial" w:cs="Arial"/>
              </w:rPr>
              <w:t xml:space="preserve"> (71) 3287-8247</w:t>
            </w: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FB477B" w:rsidRPr="00FB477B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</w:t>
            </w:r>
            <w:r w:rsidR="009F7DCC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9D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Presencial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CD6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Quinzenal 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Lisandro Eduardo de Castro oliveira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E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3" w:history="1">
              <w:r w:rsidR="00897130" w:rsidRPr="00D835F0">
                <w:rPr>
                  <w:rStyle w:val="Hyperlink"/>
                  <w:rFonts w:ascii="Arial" w:eastAsia="Arial" w:hAnsi="Arial" w:cs="Arial"/>
                </w:rPr>
                <w:t>Lisandroeduardo.36@gmail.com/</w:t>
              </w:r>
            </w:hyperlink>
            <w:r w:rsidR="00897130">
              <w:rPr>
                <w:rFonts w:ascii="Arial" w:eastAsia="Arial" w:hAnsi="Arial" w:cs="Arial"/>
                <w:color w:val="000000"/>
                <w:u w:val="single"/>
              </w:rPr>
              <w:t xml:space="preserve"> (71) 99609-7186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Comunica</w:t>
            </w:r>
            <w:r w:rsidR="005C6802">
              <w:rPr>
                <w:rFonts w:ascii="Arial" w:eastAsia="Arial" w:hAnsi="Arial" w:cs="Arial"/>
                <w:color w:val="000000"/>
                <w:u w:val="single"/>
              </w:rPr>
              <w:t>r</w:t>
            </w:r>
            <w:r w:rsidR="00EC261E">
              <w:rPr>
                <w:rFonts w:ascii="Arial" w:eastAsia="Arial" w:hAnsi="Arial" w:cs="Arial"/>
                <w:color w:val="000000"/>
                <w:u w:val="single"/>
              </w:rPr>
              <w:t xml:space="preserve"> os membros da equipe </w:t>
            </w:r>
            <w:r w:rsidR="00616891">
              <w:rPr>
                <w:rFonts w:ascii="Arial" w:eastAsia="Arial" w:hAnsi="Arial" w:cs="Arial"/>
                <w:color w:val="000000"/>
                <w:u w:val="single"/>
              </w:rPr>
              <w:t>de eletromecanica e coordenadores</w:t>
            </w:r>
            <w:r w:rsidR="005C6802">
              <w:rPr>
                <w:rFonts w:ascii="Arial" w:eastAsia="Arial" w:hAnsi="Arial" w:cs="Arial"/>
                <w:color w:val="000000"/>
                <w:u w:val="single"/>
              </w:rPr>
              <w:t xml:space="preserve"> referente ao processo do </w:t>
            </w:r>
            <w:r w:rsidR="00363A7C">
              <w:rPr>
                <w:rFonts w:ascii="Arial" w:eastAsia="Arial" w:hAnsi="Arial" w:cs="Arial"/>
                <w:color w:val="000000"/>
                <w:u w:val="single"/>
              </w:rPr>
              <w:t>projeto.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Redes Sociais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971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Adriano dos Santos Almeida Filho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E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4" w:history="1">
              <w:r w:rsidR="00E551B1" w:rsidRPr="00A545E4">
                <w:rPr>
                  <w:rStyle w:val="Hyperlink"/>
                  <w:rFonts w:ascii="Arial" w:eastAsia="Arial" w:hAnsi="Arial" w:cs="Arial"/>
                </w:rPr>
                <w:t>Adrianodossaf@gmail.com/</w:t>
              </w:r>
            </w:hyperlink>
            <w:r w:rsidR="00E551B1">
              <w:rPr>
                <w:rFonts w:ascii="Arial" w:eastAsia="Arial" w:hAnsi="Arial" w:cs="Arial"/>
                <w:color w:val="000000"/>
                <w:u w:val="single"/>
              </w:rPr>
              <w:t xml:space="preserve"> (71) 99987-3713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Responsáve</w:t>
            </w:r>
            <w:r w:rsidR="00B44DC3">
              <w:rPr>
                <w:rFonts w:ascii="Arial" w:eastAsia="Arial" w:hAnsi="Arial" w:cs="Arial"/>
                <w:color w:val="000000"/>
                <w:u w:val="single"/>
              </w:rPr>
              <w:t>l pel</w:t>
            </w:r>
            <w:r w:rsidR="00E660DE">
              <w:rPr>
                <w:rFonts w:ascii="Arial" w:eastAsia="Arial" w:hAnsi="Arial" w:cs="Arial"/>
                <w:color w:val="000000"/>
                <w:u w:val="single"/>
              </w:rPr>
              <w:t xml:space="preserve">o desenvolvimento </w:t>
            </w:r>
            <w:r w:rsidR="009018EE">
              <w:rPr>
                <w:rFonts w:ascii="Arial" w:eastAsia="Arial" w:hAnsi="Arial" w:cs="Arial"/>
                <w:color w:val="000000"/>
                <w:u w:val="single"/>
              </w:rPr>
              <w:t>e</w:t>
            </w:r>
            <w:r w:rsidR="00B44DC3">
              <w:rPr>
                <w:rFonts w:ascii="Arial" w:eastAsia="Arial" w:hAnsi="Arial" w:cs="Arial"/>
                <w:color w:val="000000"/>
                <w:u w:val="single"/>
              </w:rPr>
              <w:t xml:space="preserve"> conclusão da pesquisa</w:t>
            </w:r>
            <w:r w:rsidR="009018EE">
              <w:rPr>
                <w:rFonts w:ascii="Arial" w:eastAsia="Arial" w:hAnsi="Arial" w:cs="Arial"/>
                <w:color w:val="000000"/>
                <w:u w:val="single"/>
              </w:rPr>
              <w:t xml:space="preserve"> referente a melhor reaçã</w:t>
            </w:r>
            <w:r w:rsidR="00312062">
              <w:rPr>
                <w:rFonts w:ascii="Arial" w:eastAsia="Arial" w:hAnsi="Arial" w:cs="Arial"/>
                <w:color w:val="000000"/>
                <w:u w:val="single"/>
              </w:rPr>
              <w:t>o e</w:t>
            </w:r>
            <w:r w:rsidR="00FB4CD1">
              <w:rPr>
                <w:rFonts w:ascii="Arial" w:eastAsia="Arial" w:hAnsi="Arial" w:cs="Arial"/>
                <w:color w:val="000000"/>
                <w:u w:val="single"/>
              </w:rPr>
              <w:t xml:space="preserve"> conferência de documentos.</w:t>
            </w:r>
          </w:p>
          <w:p w:rsidR="00B44DC3" w:rsidRDefault="00B4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E55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Redes Sociais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Arthur Mattos Henriques de Andrade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8E0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15" w:history="1">
              <w:r w:rsidR="0031049B" w:rsidRPr="00A545E4">
                <w:rPr>
                  <w:rStyle w:val="Hyperlink"/>
                  <w:rFonts w:ascii="Arial" w:eastAsia="Arial" w:hAnsi="Arial" w:cs="Arial"/>
                </w:rPr>
                <w:t>Arthur.andrade1010@gmail.com/</w:t>
              </w:r>
            </w:hyperlink>
            <w:r w:rsidR="0031049B">
              <w:rPr>
                <w:rFonts w:ascii="Arial" w:eastAsia="Arial" w:hAnsi="Arial" w:cs="Arial"/>
                <w:color w:val="000000"/>
                <w:u w:val="single"/>
              </w:rPr>
              <w:t xml:space="preserve"> (71) 99725-8911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BE6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Responsável </w:t>
            </w:r>
            <w:r w:rsidR="00BE3147">
              <w:rPr>
                <w:rFonts w:ascii="Arial" w:eastAsia="Arial" w:hAnsi="Arial" w:cs="Arial"/>
                <w:color w:val="000000"/>
                <w:u w:val="single"/>
              </w:rPr>
              <w:t>pela pesquisa de introdução</w:t>
            </w:r>
            <w:r w:rsidR="00E16189">
              <w:rPr>
                <w:rFonts w:ascii="Arial" w:eastAsia="Arial" w:hAnsi="Arial" w:cs="Arial"/>
                <w:color w:val="000000"/>
                <w:u w:val="single"/>
              </w:rPr>
              <w:t xml:space="preserve"> e orçamentos de materiais voltados a reação.</w:t>
            </w:r>
          </w:p>
          <w:p w:rsidR="00320CA5" w:rsidRDefault="00320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Redes Sociais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310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DA6ECA" w:rsidTr="00474AAB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/ Telefone: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6" w:name="_tyjcwt" w:colFirst="0" w:colLast="0"/>
      <w:bookmarkEnd w:id="6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Declaração de Objetivo(s) e Resultado(s):</w:t>
      </w: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Tem por finalidade declarar o(s) objetivo(s) e o(s) resultado(s) do projeto, sua amplitude e limites, tais como detalhes do produto e seus subprodutos. </w:t>
      </w:r>
    </w:p>
    <w:p w:rsidR="005423D6" w:rsidRPr="005423D6" w:rsidRDefault="005423D6" w:rsidP="005423D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7" w:name="_3dy6vkm" w:colFirst="0" w:colLast="0"/>
      <w:bookmarkStart w:id="8" w:name="_1t3h5sf" w:colFirst="0" w:colLast="0"/>
      <w:bookmarkStart w:id="9" w:name="_4d34og8" w:colFirst="0" w:colLast="0"/>
      <w:bookmarkEnd w:id="7"/>
      <w:bookmarkEnd w:id="8"/>
      <w:bookmarkEnd w:id="9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0" w:name="_2s8eyo1" w:colFirst="0" w:colLast="0"/>
      <w:bookmarkEnd w:id="10"/>
      <w:r>
        <w:rPr>
          <w:rFonts w:ascii="Arial" w:eastAsia="Arial" w:hAnsi="Arial" w:cs="Arial"/>
          <w:b/>
          <w:color w:val="000000"/>
        </w:rPr>
        <w:t>Objetivo (s) do Projeto: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&lt;Descrever as melhorias esperadas utilizando/implementando os entregáveis do projeto.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1" w:name="_17dp8vu" w:colFirst="0" w:colLast="0"/>
      <w:bookmarkEnd w:id="11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Resultado: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alcance das melhorias a serem obtidas com a utilização/implementação dos entregáveis do projeto, considerando três níveis de entregáveis: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Entregável nível 1 –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Entregável nível 2 – </w:t>
      </w:r>
    </w:p>
    <w:p w:rsidR="007E4607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Entregável nível 3 –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Recomenda-se utilizar a comparação da situação antes e depois da utilização/implementa</w:t>
      </w:r>
      <w:r w:rsidR="007E4607">
        <w:rPr>
          <w:rFonts w:ascii="Arial" w:eastAsia="Arial" w:hAnsi="Arial" w:cs="Arial"/>
        </w:rPr>
        <w:t>ção dos entregáveis do projeto.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2" w:name="_3rdcrjn" w:colFirst="0" w:colLast="0"/>
      <w:bookmarkEnd w:id="12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Como Medir o Alcance do Resultado:</w:t>
      </w:r>
    </w:p>
    <w:p w:rsidR="000E545F" w:rsidRDefault="007E46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como serão</w:t>
      </w:r>
      <w:r w:rsidR="0007157C">
        <w:rPr>
          <w:rFonts w:ascii="Arial" w:eastAsia="Arial" w:hAnsi="Arial" w:cs="Arial"/>
        </w:rPr>
        <w:t xml:space="preserve"> medida</w:t>
      </w:r>
      <w:r>
        <w:rPr>
          <w:rFonts w:ascii="Arial" w:eastAsia="Arial" w:hAnsi="Arial" w:cs="Arial"/>
        </w:rPr>
        <w:t>s</w:t>
      </w:r>
      <w:r w:rsidR="0007157C">
        <w:rPr>
          <w:rFonts w:ascii="Arial" w:eastAsia="Arial" w:hAnsi="Arial" w:cs="Arial"/>
        </w:rPr>
        <w:t xml:space="preserve"> as melhorias a serem obtidas com a utilização/implementação dos entregáveis do projeto, considerando os três níveis de entrega.&gt;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3" w:name="_26in1rg" w:colFirst="0" w:colLast="0"/>
      <w:bookmarkEnd w:id="13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Exclusões Específicas: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trabalho que não será feito pela equipe do projeto, ou seja, está fora do escopo do projeto&gt;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4" w:name="_lnxbz9" w:colFirst="0" w:colLast="0"/>
      <w:bookmarkEnd w:id="14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Restrições: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os fatores que limitam a execução do escopo do projeto. As restrições do projeto podem ser relacionados a prazo, custos, recursos humanos ou outros fatores que impõem limites ao trabalho do projeto, podendo atrasa-lo ou dificultar sua execução em algum sentido.&gt;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5" w:name="_35nkun2" w:colFirst="0" w:colLast="0"/>
      <w:bookmarkEnd w:id="15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Premissas: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as crenças sob as quais a equipe de projeto se baseia para o planejamento das atividades/tarefas do projeto, por exemplo, acredita-se que será disponibilizado os recursos materiais no prazo estimado para sua utilização no desenvolvimento dos entregáveis do projeto. 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6" w:name="_1ksv4uv" w:colFirst="0" w:colLast="0"/>
      <w:bookmarkEnd w:id="16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Funcionalidades Esperadas: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o que se espera de funcionalidade e características técnicas dos entregáveis a serem desenvolvidos para à empresa.&gt;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7" w:name="_44sinio" w:colFirst="0" w:colLast="0"/>
      <w:bookmarkEnd w:id="17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Relação com Outros Projetos ou Departamento da Empresa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&lt;Descrever a inter-relação do projeto com outros projetos desenvolvidos na empresa ou outros departamentos existentes na empresa.&gt; </w:t>
      </w:r>
    </w:p>
    <w:p w:rsidR="000E545F" w:rsidRDefault="000E545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8" w:name="_2jxsxqh" w:colFirst="0" w:colLast="0"/>
      <w:bookmarkEnd w:id="18"/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Requisitos de Qualidade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&lt;Descrever quais requisitos de qualidade devem ser atendidos pelo entregável do projeto ou por suas etapas. Em caso de seguimento de normas ou padrão da empresa, citar qual é essa norma ou esse padrão a ser seguido.&gt;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de uso;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para manutenção;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Facilidade para construção;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Detalhamento da documentação;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Qualidade do processo (verificações e validações);</w:t>
      </w:r>
    </w:p>
    <w:p w:rsidR="000E545F" w:rsidRDefault="0007157C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Outros.</w:t>
      </w:r>
    </w:p>
    <w:p w:rsidR="000E545F" w:rsidRDefault="000E545F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7157C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9" w:name="_z337ya" w:colFirst="0" w:colLast="0"/>
      <w:bookmarkEnd w:id="19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Análise dos Problemas: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a finalidade de identificar as causas raízes do problema abordado. Essas informações devem ser apresentadas utilizando uma ferramenta de análise, demonstrando as relações de causa e efeito. Deve-se ter cuidado para não confundir sintomas com a causa raiz. Geralmente os problemas estão associados a custo, a entre</w:t>
      </w:r>
      <w:r w:rsidR="001F27D8">
        <w:rPr>
          <w:rFonts w:ascii="Arial" w:eastAsia="Arial" w:hAnsi="Arial" w:cs="Arial"/>
          <w:color w:val="000000"/>
        </w:rPr>
        <w:t>ga (lead time) ou a qualidade, m</w:t>
      </w:r>
      <w:r>
        <w:rPr>
          <w:rFonts w:ascii="Arial" w:eastAsia="Arial" w:hAnsi="Arial" w:cs="Arial"/>
          <w:color w:val="000000"/>
        </w:rPr>
        <w:t xml:space="preserve">as, deve-se identificar as causas desses problemas. 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E545F"/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0" w:name="_3j2qqm3" w:colFirst="0" w:colLast="0"/>
      <w:bookmarkEnd w:id="20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Solução Proposta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Tem a finalidade de apresentar o que será entregue ao cliente (entregável), com as principais características técnicas, considerando os três níveis de entrega: Os entregáveis podem ser apresentados utilizando fotos de protótipos físicos ou virtuais, modelo de documentos, etc.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bookmarkStart w:id="21" w:name="_1y810tw" w:colFirst="0" w:colLast="0"/>
      <w:bookmarkEnd w:id="21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Plano Estrutural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F5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1424890</wp:posOffset>
                </wp:positionH>
                <wp:positionV relativeFrom="paragraph">
                  <wp:posOffset>166113</wp:posOffset>
                </wp:positionV>
                <wp:extent cx="442056" cy="2727075"/>
                <wp:effectExtent l="57785" t="18415" r="73025" b="73025"/>
                <wp:wrapNone/>
                <wp:docPr id="47" name="Conector Angulad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42056" cy="2727075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FBA21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47" o:spid="_x0000_s1026" type="#_x0000_t34" style="position:absolute;margin-left:112.2pt;margin-top:13.1pt;width:34.8pt;height:214.7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72191AF" wp14:editId="3DDECEF3">
                <wp:simplePos x="0" y="0"/>
                <wp:positionH relativeFrom="column">
                  <wp:posOffset>4213724</wp:posOffset>
                </wp:positionH>
                <wp:positionV relativeFrom="paragraph">
                  <wp:posOffset>120179</wp:posOffset>
                </wp:positionV>
                <wp:extent cx="418478" cy="2819601"/>
                <wp:effectExtent l="37783" t="19367" r="76517" b="76518"/>
                <wp:wrapNone/>
                <wp:docPr id="48" name="Conector Angulad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18478" cy="2819601"/>
                        </a:xfrm>
                        <a:prstGeom prst="bentConnector3">
                          <a:avLst>
                            <a:gd name="adj1" fmla="val 490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7047BF" id="Conector Angulado 48" o:spid="_x0000_s1026" type="#_x0000_t34" style="position:absolute;margin-left:331.8pt;margin-top:9.45pt;width:32.95pt;height:222pt;rotation:-90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" adj="10592" strokecolor="black [3200]" strokeweight="2pt">
                <v:shadow on="t" color="black" opacity="24903f" origin=",.5" offset="0,.55556mm"/>
              </v:shape>
            </w:pict>
          </mc:Fallback>
        </mc:AlternateContent>
      </w:r>
      <w:r w:rsidR="0007157C">
        <w:rPr>
          <w:rFonts w:ascii="Arial" w:eastAsia="Arial" w:hAnsi="Arial" w:cs="Arial"/>
          <w:color w:val="000000"/>
        </w:rPr>
        <w:t>A EAP (estrutura analítica do projeto) ou WBS (work breakdown structure) tem por finalidade definir as entregas do projeto e sua decomposição em </w:t>
      </w:r>
      <w:hyperlink r:id="rId16">
        <w:r w:rsidR="0007157C">
          <w:rPr>
            <w:rFonts w:ascii="Arial" w:eastAsia="Arial" w:hAnsi="Arial" w:cs="Arial"/>
            <w:color w:val="000000"/>
          </w:rPr>
          <w:t>Pacotes de trabalho</w:t>
        </w:r>
      </w:hyperlink>
      <w:r w:rsidR="0007157C">
        <w:rPr>
          <w:rFonts w:ascii="Arial" w:eastAsia="Arial" w:hAnsi="Arial" w:cs="Arial"/>
          <w:color w:val="000000"/>
        </w:rPr>
        <w:t>. Deve ser considerado os considerando três níveis de entrega.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</w:p>
    <w:p w:rsidR="000E545F" w:rsidRDefault="00F5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224790</wp:posOffset>
                </wp:positionV>
                <wp:extent cx="7212631" cy="2999661"/>
                <wp:effectExtent l="0" t="0" r="26670" b="10795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2631" cy="2999661"/>
                          <a:chOff x="4110" y="3363"/>
                          <a:chExt cx="9429" cy="5477"/>
                        </a:xfrm>
                      </wpg:grpSpPr>
                      <wps:wsp>
                        <wps:cNvPr id="14" name="Conector Angulado 14"/>
                        <wps:cNvCnPr/>
                        <wps:spPr>
                          <a:xfrm rot="10800000">
                            <a:off x="11497" y="5586"/>
                            <a:ext cx="359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Conector Angulado 15"/>
                        <wps:cNvCnPr/>
                        <wps:spPr>
                          <a:xfrm rot="10800000">
                            <a:off x="11497" y="5586"/>
                            <a:ext cx="359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Conector Angulado 16"/>
                        <wps:cNvCnPr/>
                        <wps:spPr>
                          <a:xfrm rot="10800000">
                            <a:off x="7849" y="5563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Conector Angulado 17"/>
                        <wps:cNvCnPr/>
                        <wps:spPr>
                          <a:xfrm rot="10800000">
                            <a:off x="7849" y="5563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Conector Angulado 18"/>
                        <wps:cNvCnPr/>
                        <wps:spPr>
                          <a:xfrm rot="10800000">
                            <a:off x="11497" y="5586"/>
                            <a:ext cx="359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" name="Conector Angulado 19"/>
                        <wps:cNvCnPr/>
                        <wps:spPr>
                          <a:xfrm rot="10800000">
                            <a:off x="7849" y="5563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Conector Angulado 20"/>
                        <wps:cNvCnPr/>
                        <wps:spPr>
                          <a:xfrm rot="10800000">
                            <a:off x="4255" y="5599"/>
                            <a:ext cx="360" cy="2882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Conector Angulado 21"/>
                        <wps:cNvCnPr/>
                        <wps:spPr>
                          <a:xfrm rot="10800000">
                            <a:off x="4255" y="5599"/>
                            <a:ext cx="360" cy="180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Conector Angulado 22"/>
                        <wps:cNvCnPr/>
                        <wps:spPr>
                          <a:xfrm rot="10800000">
                            <a:off x="4255" y="5599"/>
                            <a:ext cx="360" cy="721"/>
                          </a:xfrm>
                          <a:prstGeom prst="bentConnector2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Retângulo Arredondado 26"/>
                        <wps:cNvSpPr/>
                        <wps:spPr>
                          <a:xfrm>
                            <a:off x="7690" y="3363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 w:rsidP="004C3222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sz w:val="18"/>
                                </w:rPr>
                                <w:t>&lt;NOME DO PROJETO&gt;</w:t>
                              </w:r>
                            </w:p>
                            <w:p w:rsidR="000E545F" w:rsidRDefault="000E545F" w:rsidP="004C3222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7" name="Retângulo Arredondado 27"/>
                        <wps:cNvSpPr/>
                        <wps:spPr>
                          <a:xfrm>
                            <a:off x="4110" y="4880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4C3222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1.0 Entrega nível 1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8" name="Retângulo Arredondado 28"/>
                        <wps:cNvSpPr/>
                        <wps:spPr>
                          <a:xfrm>
                            <a:off x="7711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2.</w:t>
                              </w:r>
                              <w:r w:rsidR="004C3222"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0 Entrega nível 2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29" name="Retângulo Arredondado 29"/>
                        <wps:cNvSpPr/>
                        <wps:spPr>
                          <a:xfrm>
                            <a:off x="11327" y="4851"/>
                            <a:ext cx="2212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4C3222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6"/>
                                </w:rPr>
                                <w:t>3.0 Entrega nível 3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0" name="Retângulo Arredondado 30"/>
                        <wps:cNvSpPr/>
                        <wps:spPr>
                          <a:xfrm>
                            <a:off x="4615" y="596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1.1 Sub Etapa 1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1" name="Retângulo Arredondado 31"/>
                        <wps:cNvSpPr/>
                        <wps:spPr>
                          <a:xfrm>
                            <a:off x="4615" y="704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1.2 Sub Etapa 2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2" name="Retângulo Arredondado 32"/>
                        <wps:cNvSpPr/>
                        <wps:spPr>
                          <a:xfrm>
                            <a:off x="4615" y="8120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1.3 Sub Etapa 3</w:t>
                              </w: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3" name="Retângulo Arredondado 33"/>
                        <wps:cNvSpPr/>
                        <wps:spPr>
                          <a:xfrm>
                            <a:off x="8209" y="592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2.1 Sub Etapa 1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4" name="Retângulo Arredondado 34"/>
                        <wps:cNvSpPr/>
                        <wps:spPr>
                          <a:xfrm>
                            <a:off x="11860" y="587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3.1 Sub Etapa 1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5" name="Retângulo Arredondado 35"/>
                        <wps:cNvSpPr/>
                        <wps:spPr>
                          <a:xfrm>
                            <a:off x="8209" y="700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2.2 Sub Etapa 2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6" name="Retângulo Arredondado 36"/>
                        <wps:cNvSpPr/>
                        <wps:spPr>
                          <a:xfrm>
                            <a:off x="8209" y="808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2.3 Sub Etapa 3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7" name="Retângulo Arredondado 37"/>
                        <wps:cNvSpPr/>
                        <wps:spPr>
                          <a:xfrm>
                            <a:off x="11860" y="695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32 Sub Etapa 2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  <wps:wsp>
                        <wps:cNvPr id="38" name="Retângulo Arredondado 38"/>
                        <wps:cNvSpPr/>
                        <wps:spPr>
                          <a:xfrm>
                            <a:off x="11835" y="8084"/>
                            <a:ext cx="1666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BE0E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E545F" w:rsidRDefault="0007157C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14"/>
                                </w:rPr>
                                <w:t>3.3 Sub Etapa 3</w:t>
                              </w:r>
                            </w:p>
                            <w:p w:rsidR="000E545F" w:rsidRDefault="000E545F">
                              <w:pPr>
                                <w:jc w:val="center"/>
                                <w:textDirection w:val="btLr"/>
                              </w:pPr>
                            </w:p>
                            <w:p w:rsidR="000E545F" w:rsidRDefault="000E545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Agrupar 5" o:spid="_x0000_s1026" style="position:absolute;margin-left:-43.95pt;margin-top:17.7pt;width:567.9pt;height:236.2pt;z-index:251647488;mso-width-relative:margin;mso-height-relative:margin" coordorigin="4110,3363" coordsize="9429,5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"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ector Angulado 14" o:spid="_x0000_s1027" type="#_x0000_t33" style="position:absolute;left:11497;top:5586;width:359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zjcIAAADbAAAADwAAAGRycy9kb3ducmV2LnhtbERPTWvCQBC9C/6HZYTedGMJQVJXKQVF&#10;KDQ0eultmp0mabOzYXebpP/eFQre5vE+Z7ufTCcGcr61rGC9SkAQV1a3XCu4nA/LDQgfkDV2lknB&#10;H3nY7+azLebajvxOQxlqEUPY56igCaHPpfRVQwb9yvbEkfuyzmCI0NVSOxxjuOnkY5Jk0mDLsaHB&#10;nl4aqn7KX6Pguz6Fo7XZ67Eo+KMwmXvr00+lHhbT8xOIQFO4i//dJx3np3D7JR4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BzjcIAAADbAAAADwAAAAAAAAAAAAAA&#10;AAChAgAAZHJzL2Rvd25yZXYueG1sUEsFBgAAAAAEAAQA+QAAAJADAAAAAA==&#10;" filled="t" strokeweight="2.25pt"/>
                <v:shape id="Conector Angulado 15" o:spid="_x0000_s1028" type="#_x0000_t33" style="position:absolute;left:11497;top:5586;width:359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zWFsEAAADbAAAADwAAAGRycy9kb3ducmV2LnhtbERPTWvCQBC9F/wPywjemo1Fg6SuIoIi&#10;FAxaL71Ns9Mkmp0Nu1tN/70rCL3N433OfNmbVlzJ+caygnGSgiAurW64UnD63LzOQPiArLG1TAr+&#10;yMNyMXiZY67tjQ90PYZKxBD2OSqoQ+hyKX1Zk0Gf2I44cj/WGQwRukpqh7cYblr5lqaZNNhwbKix&#10;o3VN5eX4axScq13YWpt9bIuCvwqTuX03+VZqNOxX7yAC9eFf/HTvdJw/hccv8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jNYWwQAAANsAAAAPAAAAAAAAAAAAAAAA&#10;AKECAABkcnMvZG93bnJldi54bWxQSwUGAAAAAAQABAD5AAAAjwMAAAAA&#10;" filled="t" strokeweight="2.25pt"/>
                <v:shape id="Conector Angulado 16" o:spid="_x0000_s1029" type="#_x0000_t33" style="position:absolute;left:7849;top:5563;width:360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5IYcAAAADbAAAADwAAAGRycy9kb3ducmV2LnhtbERPTYvCMBC9L/gfwgje1lSRIl2jiKAI&#10;gmXVi7fZZrbt2kxKErX+eyMseJvH+5zZojONuJHztWUFo2ECgriwuuZSwem4/pyC8AFZY2OZFDzI&#10;w2Le+5hhpu2dv+l2CKWIIewzVFCF0GZS+qIig35oW+LI/VpnMEToSqkd3mO4aeQ4SVJpsObYUGFL&#10;q4qKy+FqFPyV27CxNt1t8pzPuUndvp38KDXod8svEIG68Bb/u7c6zk/h9Us8QM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9eSGHAAAAA2wAAAA8AAAAAAAAAAAAAAAAA&#10;oQIAAGRycy9kb3ducmV2LnhtbFBLBQYAAAAABAAEAPkAAACOAwAAAAA=&#10;" filled="t" strokeweight="2.25pt"/>
                <v:shape id="Conector Angulado 17" o:spid="_x0000_s1030" type="#_x0000_t33" style="position:absolute;left:7849;top:5563;width:360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Lt+sEAAADbAAAADwAAAGRycy9kb3ducmV2LnhtbERPTYvCMBC9C/6HMII3TV2kK9UoIijC&#10;wpZ1vXgbm7GtNpOSZLX77zeCsLd5vM9ZrDrTiDs5X1tWMBknIIgLq2suFRy/t6MZCB+QNTaWScEv&#10;eVgt+70FZto++Ivuh1CKGMI+QwVVCG0mpS8qMujHtiWO3MU6gyFCV0rt8BHDTSPfkiSVBmuODRW2&#10;tKmouB1+jIJruQ87a9OPXZ7zKTep+2ynZ6WGg249BxGoC//il3uv4/x3eP4S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Eu36wQAAANsAAAAPAAAAAAAAAAAAAAAA&#10;AKECAABkcnMvZG93bnJldi54bWxQSwUGAAAAAAQABAD5AAAAjwMAAAAA&#10;" filled="t" strokeweight="2.25pt"/>
                <v:shape id="Conector Angulado 18" o:spid="_x0000_s1031" type="#_x0000_t33" style="position:absolute;left:11497;top:5586;width:359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15iMQAAADbAAAADwAAAGRycy9kb3ducmV2LnhtbESPQWvCQBCF7wX/wzKCt7qxSCipq4ig&#10;CIKhtpfexuyYpM3Oht2txn/vHAq9zfDevPfNYjW4Tl0pxNazgdk0A0VcedtybeDzY/v8CiomZIud&#10;ZzJwpwir5ehpgYX1N36n6ynVSkI4FmigSakvtI5VQw7j1PfEol18cJhkDbW2AW8S7jr9kmW5dtiy&#10;NDTY06ah6uf06wx81/u08z4/7MqSv0qXh2M/PxszGQ/rN1CJhvRv/rveW8EXWPlFBt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XmIxAAAANsAAAAPAAAAAAAAAAAA&#10;AAAAAKECAABkcnMvZG93bnJldi54bWxQSwUGAAAAAAQABAD5AAAAkgMAAAAA&#10;" filled="t" strokeweight="2.25pt"/>
                <v:shape id="Conector Angulado 19" o:spid="_x0000_s1032" type="#_x0000_t33" style="position:absolute;left:7849;top:5563;width:360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HcE8EAAADbAAAADwAAAGRycy9kb3ducmV2LnhtbERPTYvCMBC9C/6HMII3TV2krNUoIijC&#10;wpZ1vXgbm7GtNpOSZLX77zeCsLd5vM9ZrDrTiDs5X1tWMBknIIgLq2suFRy/t6N3ED4ga2wsk4Jf&#10;8rBa9nsLzLR98BfdD6EUMYR9hgqqENpMSl9UZNCPbUscuYt1BkOErpTa4SOGm0a+JUkqDdYcGyps&#10;aVNRcTv8GAXXch921qYfuzznU25S99lOz0oNB916DiJQF/7FL/dex/kzeP4SD5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wdwTwQAAANsAAAAPAAAAAAAAAAAAAAAA&#10;AKECAABkcnMvZG93bnJldi54bWxQSwUGAAAAAAQABAD5AAAAjwMAAAAA&#10;" filled="t" strokeweight="2.25pt"/>
                <v:shape id="Conector Angulado 20" o:spid="_x0000_s1033" type="#_x0000_t33" style="position:absolute;left:4255;top:5599;width:360;height:2882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e/M78AAADbAAAADwAAAGRycy9kb3ducmV2LnhtbERPy4rCMBTdD/gP4QruxlSRIh2jiKAI&#10;gsXHxt2d5k7bsbkpSdT692YhuDyc92zRmUbcyfnasoLRMAFBXFhdc6ngfFp/T0H4gKyxsUwKnuRh&#10;Me99zTDT9sEHuh9DKWII+wwVVCG0mZS+qMigH9qWOHJ/1hkMEbpSaoePGG4aOU6SVBqsOTZU2NKq&#10;ouJ6vBkF/+U2bKxNd5s850tuUrdvJ79KDfrd8gdEoC58xG/3VisYx/XxS/wBcv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Ze/M78AAADbAAAADwAAAAAAAAAAAAAAAACh&#10;AgAAZHJzL2Rvd25yZXYueG1sUEsFBgAAAAAEAAQA+QAAAI0DAAAAAA==&#10;" filled="t" strokeweight="2.25pt"/>
                <v:shape id="Conector Angulado 21" o:spid="_x0000_s1034" type="#_x0000_t33" style="position:absolute;left:4255;top:5599;width:360;height:180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saqMMAAADbAAAADwAAAGRycy9kb3ducmV2LnhtbESPT4vCMBTE78J+h/AW9qapshSpRlkW&#10;VgTB4p+Lt2fzbOs2LyWJWr+9EQSPw8z8hpnOO9OIKzlfW1YwHCQgiAuray4V7Hd//TEIH5A1NpZJ&#10;wZ08zGcfvSlm2t54Q9dtKEWEsM9QQRVCm0npi4oM+oFtiaN3ss5giNKVUju8Rbhp5ChJUmmw5rhQ&#10;YUu/FRX/24tRcC6XYWFtulrkOR9yk7p1+31U6uuz+5mACNSFd/jVXmoFoyE8v8Qf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7bGqjDAAAA2wAAAA8AAAAAAAAAAAAA&#10;AAAAoQIAAGRycy9kb3ducmV2LnhtbFBLBQYAAAAABAAEAPkAAACRAwAAAAA=&#10;" filled="t" strokeweight="2.25pt"/>
                <v:shape id="Conector Angulado 22" o:spid="_x0000_s1035" type="#_x0000_t33" style="position:absolute;left:4255;top:5599;width:360;height:72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mE38MAAADbAAAADwAAAGRycy9kb3ducmV2LnhtbESPQWvCQBSE70L/w/IKvemmoQSJrlIK&#10;FUEwaHvx9sw+k2j2bdhdNf57VxA8DjPzDTOd96YVF3K+sazgc5SAIC6tbrhS8P/3OxyD8AFZY2uZ&#10;FNzIw3z2Nphiru2VN3TZhkpECPscFdQhdLmUvqzJoB/Zjjh6B+sMhihdJbXDa4SbVqZJkkmDDceF&#10;Gjv6qak8bc9GwbFahoW12WpRFLwrTObW3ddeqY/3/nsCIlAfXuFne6kVpCk8vsQfIG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4JhN/DAAAA2wAAAA8AAAAAAAAAAAAA&#10;AAAAoQIAAGRycy9kb3ducmV2LnhtbFBLBQYAAAAABAAEAPkAAACRAwAAAAA=&#10;" filled="t" strokeweight="2.25pt"/>
                <v:roundrect id="Retângulo Arredondado 26" o:spid="_x0000_s1036" style="position:absolute;left:7690;top:3363;width:2160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pZcMA&#10;AADbAAAADwAAAGRycy9kb3ducmV2LnhtbESPwWrDMBBE74H+g9hAbomcgE3jWgmlUPChhdQJOS/W&#10;1ja1VkaSY+fvq0Chx2Fm3jDFcTa9uJHznWUF200Cgri2uuNGweX8vn4G4QOyxt4yKbiTh+PhaVFg&#10;ru3EX3SrQiMihH2OCtoQhlxKX7dk0G/sQBy9b+sMhihdI7XDKcJNL3dJkkmDHceFFgd6a6n+qUaj&#10;4Jx1pw+d7K/72pWcfl4o7a+jUqvl/PoCItAc/sN/7VIr2GXw+BJ/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lpZc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 w:rsidP="004C3222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18"/>
                          </w:rPr>
                          <w:t>&lt;NOME DO PROJETO&gt;</w:t>
                        </w:r>
                      </w:p>
                      <w:p w:rsidR="000E545F" w:rsidRDefault="000E545F" w:rsidP="004C3222">
                        <w:pPr>
                          <w:jc w:val="center"/>
                          <w:textDirection w:val="btLr"/>
                        </w:pPr>
                      </w:p>
                    </w:txbxContent>
                  </v:textbox>
                </v:roundrect>
                <v:roundrect id="Retângulo Arredondado 27" o:spid="_x0000_s1037" style="position:absolute;left:4110;top:4880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XM/sIA&#10;AADbAAAADwAAAGRycy9kb3ducmV2LnhtbESPW4vCMBSE3xf2P4Sz4NuaruCltVFEEHxQ8IbPh+bY&#10;lm1OShK1/nsjCD4OM/MNk88704gbOV9bVvDXT0AQF1bXXCo4HVe/ExA+IGtsLJOCB3mYz76/csy0&#10;vfOebodQighhn6GCKoQ2k9IXFRn0fdsSR+9incEQpSuldniPcNPIQZKMpMGa40KFLS0rKv4PV6Pg&#10;OKp3G52k57Rwax5uTzRszlelej/dYgoiUBc+4Xd7rRUMxvD6En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cz+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4C3222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1.0 Entrega nível 1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8" o:spid="_x0000_s1038" style="position:absolute;left:7711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YjLwA&#10;AADbAAAADwAAAGRycy9kb3ducmV2LnhtbERPTwsBQRS/K99hesqNWYpYhqSUA4WV82vn2d3svNlm&#10;Buvbm4Ny/PX7v1y3phYvcr6yrGA0TEAQ51ZXXCi4ZrvBDIQPyBpry6TgQx7Wq25niam2bz7T6xIK&#10;EUPYp6igDKFJpfR5SQb90DbEkbtbZzBE6AqpHb5juKnlOEmm0mDFsaHEhrYl5Y/L0yjIptXpoJP5&#10;bZ67PU+OV5rUt6dS/V67WYAI1Ia/+OfeawXjODZ+i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yliM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2.</w:t>
                        </w:r>
                        <w:r w:rsidR="004C3222"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0 Entrega nível 2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29" o:spid="_x0000_s1039" style="position:absolute;left:11327;top:4851;width:2212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9F8IA&#10;AADbAAAADwAAAGRycy9kb3ducmV2LnhtbESPQWvCQBSE70L/w/IK3nRTIcGkrlIKggcFjeL5kX1N&#10;QrNvw+5q4r93hUKPw8x8w6w2o+nEnZxvLSv4mCcgiCurW64VXM7b2RKED8gaO8uk4EEeNuu3yQoL&#10;bQc+0b0MtYgQ9gUqaELoCyl91ZBBP7c9cfR+rDMYonS11A6HCDedXCRJJg22HBca7Om7oeq3vBkF&#10;56w97nWSX/PK7Tg9XCjtrjelpu/j1yeIQGP4D/+1d1rBIofX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v0X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4C3222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6"/>
                          </w:rPr>
                          <w:t>3.0 Entrega nível 3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0" o:spid="_x0000_s1040" style="position:absolute;left:4615;top:596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CV7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vr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ZcJX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1.1 Sub Etapa 1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1" o:spid="_x0000_s1041" style="position:absolute;left:4615;top:704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nzMEA&#10;AADbAAAADwAAAGRycy9kb3ducmV2LnhtbESPQYvCMBSE78L+h/AWvGmqotjaKIsgeFBwVTw/mmdb&#10;tnkpSdT6740g7HGYmW+YfNWZRtzJ+dqygtEwAUFcWF1zqeB82gzmIHxA1thYJgVP8rBafvVyzLR9&#10;8C/dj6EUEcI+QwVVCG0mpS8qMuiHtiWO3tU6gyFKV0rt8BHhppHjJJlJgzXHhQpbWldU/B1vRsFp&#10;Vh92OkkvaeG2PN2fadpcbkr1v7ufBYhAXfgPf9pbrWAygveX+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pZ8zBAAAA2wAAAA8AAAAAAAAAAAAAAAAAmAIAAGRycy9kb3du&#10;cmV2LnhtbFBLBQYAAAAABAAEAPUAAACGAw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1.2 Sub Etapa 2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2" o:spid="_x0000_s1042" style="position:absolute;left:4615;top:8120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5u8AA&#10;AADbAAAADwAAAGRycy9kb3ducmV2LnhtbESPQavCMBCE74L/IazgTVMVRatRRBA8KPhUPC/N2hab&#10;TUmi1n9vBOEdh5n5hlmsGlOJJzlfWlYw6CcgiDOrS84VXM7b3hSED8gaK8uk4E0eVst2a4Gpti/+&#10;o+cp5CJC2KeooAihTqX0WUEGfd/WxNG7WWcwROlyqR2+ItxUcpgkE2mw5LhQYE2bgrL76WEUnCfl&#10;ca+T2XWWuR2PDxcaV9eHUt1Os56DCNSE//CvvdMKRkP4fok/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v5u8AAAADbAAAADwAAAAAAAAAAAAAAAACYAgAAZHJzL2Rvd25y&#10;ZXYueG1sUEsFBgAAAAAEAAQA9QAAAIU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1.3 Sub Etapa 3</w:t>
                        </w: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3" o:spid="_x0000_s1043" style="position:absolute;left:8209;top:592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cIMEA&#10;AADbAAAADwAAAGRycy9kb3ducmV2LnhtbESPQYvCMBSE78L+h/AWvGm6imJro4ggeFBwVTw/mmdb&#10;tnkpSdT6740g7HGYmW+YfNmZRtzJ+dqygp9hAoK4sLrmUsH5tBnMQPiArLGxTAqe5GG5+OrlmGn7&#10;4F+6H0MpIoR9hgqqENpMSl9UZNAPbUscvat1BkOUrpTa4SPCTSNHSTKVBmuOCxW2tK6o+DvejILT&#10;tD7sdJJe0sJtebI/06S53JTqf3erOYhAXfgPf9pbrWA8hve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3XCDBAAAA2wAAAA8AAAAAAAAAAAAAAAAAmAIAAGRycy9kb3du&#10;cmV2LnhtbFBLBQYAAAAABAAEAPUAAACGAwAAAAA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2.1 Sub Etapa 1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4" o:spid="_x0000_s1044" style="position:absolute;left:11860;top:587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7EVMMA&#10;AADbAAAADwAAAGRycy9kb3ducmV2LnhtbESPW4vCMBSE3wX/QzjCvtnU9YJ2jSILgg8ueKPPh+bY&#10;lm1OShK1+++NsODjMDPfMMt1ZxpxJ+drywpGSQqCuLC65lLB5bwdzkH4gKyxsUwK/sjDetXvLTHT&#10;9sFHup9CKSKEfYYKqhDaTEpfVGTQJ7Yljt7VOoMhSldK7fAR4aaRn2k6kwZrjgsVtvRdUfF7uhkF&#10;51l92Ot0kS8Kt+Ppz4WmTX5T6mPQbb5ABOrCO/zf3mkF4w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7EVM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3.1 Sub Etapa 1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5" o:spid="_x0000_s1045" style="position:absolute;left:8209;top:700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hz8MA&#10;AADbAAAADwAAAGRycy9kb3ducmV2LnhtbESPQWvCQBSE7wX/w/KE3urGlgSN2YgUCjlYsCqeH9ln&#10;Esy+Dburpv/eLQg9DjPzDVOsR9OLGznfWVYwnyUgiGurO24UHA9fbwsQPiBr7C2Tgl/ysC4nLwXm&#10;2t75h2770IgIYZ+jgjaEIZfS1y0Z9DM7EEfvbJ3BEKVrpHZ4j3DTy/ckyaTBjuNCiwN9tlRf9lej&#10;4JB1u61Olqdl7SpOv4+U9qerUq/TcbMCEWgM/+Fnu9IKPlL4+xJ/gC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Jhz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2.2 Sub Etapa 2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6" o:spid="_x0000_s1046" style="position:absolute;left:8209;top:808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/uMIA&#10;AADbAAAADwAAAGRycy9kb3ducmV2LnhtbESPT4vCMBTE74LfITzBm6Yqlm3XKCIIHlZY/9Dzo3nb&#10;lm1eShK1fvuNsOBxmJnfMKtNb1pxJ+cbywpm0wQEcWl1w5WC62U/+QDhA7LG1jIpeJKHzXo4WGGu&#10;7YNPdD+HSkQI+xwV1CF0uZS+rMmgn9qOOHo/1hkMUbpKaoePCDetnCdJKg02HBdq7GhXU/l7vhkF&#10;l7T5/tJJVmSlO/DyeKVlW9yUGo/67SeIQH14h//bB61gkcLr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P+4wgAAANsAAAAPAAAAAAAAAAAAAAAAAJgCAABkcnMvZG93&#10;bnJldi54bWxQSwUGAAAAAAQABAD1AAAAhw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2.3 Sub Etapa 3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7" o:spid="_x0000_s1047" style="position:absolute;left:11860;top:695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aI8MA&#10;AADbAAAADwAAAGRycy9kb3ducmV2LnhtbESPS2vDMBCE74X8B7GB3hq5KXk5UUwIBHxooXmQ82Jt&#10;bFNrZSTZcf59VCj0OMzMN8wmG0wjenK+tqzgfZKAIC6srrlUcDkf3pYgfEDW2FgmBQ/ykG1HLxtM&#10;tb3zkfpTKEWEsE9RQRVCm0rpi4oM+oltiaN3s85giNKVUju8R7hp5DRJ5tJgzXGhwpb2FRU/p84o&#10;OM/r70+drK6rwuU8+7rQrLl2Sr2Oh90aRKAh/If/2rlW8LGA3y/xB8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xaI8MAAADbAAAADwAAAAAAAAAAAAAAAACYAgAAZHJzL2Rv&#10;d25yZXYueG1sUEsFBgAAAAAEAAQA9QAAAIgDAAAAAA==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32 Sub Etapa 2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  <v:roundrect id="Retângulo Arredondado 38" o:spid="_x0000_s1048" style="position:absolute;left:11835;top:8084;width:1666;height:7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OUbwA&#10;AADbAAAADwAAAGRycy9kb3ducmV2LnhtbERPSwrCMBDdC94hjOBOUxVFq1FEEFwo+MP10IxtsZmU&#10;JGq9vVkILh/vv1g1phIvcr60rGDQT0AQZ1aXnCu4Xra9KQgfkDVWlknBhzyslu3WAlNt33yi1znk&#10;IoawT1FBEUKdSumzggz6vq2JI3e3zmCI0OVSO3zHcFPJYZJMpMGSY0OBNW0Kyh7np1FwmZTHvU5m&#10;t1nmdjw+XGlc3Z5KdTvNeg4iUBP+4p97pxWM4tj4Jf4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E85RvAAAANsAAAAPAAAAAAAAAAAAAAAAAJgCAABkcnMvZG93bnJldi54&#10;bWxQSwUGAAAAAAQABAD1AAAAgQMAAAAA&#10;" fillcolor="#bbe0e3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:rsidR="000E545F" w:rsidRDefault="0007157C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14"/>
                          </w:rPr>
                          <w:t>3.3 Sub Etapa 3</w:t>
                        </w:r>
                      </w:p>
                      <w:p w:rsidR="000E545F" w:rsidRDefault="000E545F">
                        <w:pPr>
                          <w:jc w:val="center"/>
                          <w:textDirection w:val="btLr"/>
                        </w:pPr>
                      </w:p>
                      <w:p w:rsidR="000E545F" w:rsidRDefault="000E545F">
                        <w:pPr>
                          <w:textDirection w:val="btL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</w:p>
    <w:p w:rsidR="000E545F" w:rsidRDefault="000E545F">
      <w:pPr>
        <w:rPr>
          <w:rFonts w:ascii="Arial" w:eastAsia="Arial" w:hAnsi="Arial" w:cs="Arial"/>
          <w:color w:val="000000"/>
          <w:u w:val="single"/>
        </w:rPr>
      </w:pPr>
    </w:p>
    <w:p w:rsidR="000E545F" w:rsidRDefault="00F55629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3011806</wp:posOffset>
                </wp:positionH>
                <wp:positionV relativeFrom="paragraph">
                  <wp:posOffset>87629</wp:posOffset>
                </wp:positionV>
                <wp:extent cx="0" cy="205423"/>
                <wp:effectExtent l="57150" t="19050" r="76200" b="80645"/>
                <wp:wrapNone/>
                <wp:docPr id="49" name="Conector re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4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1929D0" id="Conector reto 49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15pt,6.9pt" to="23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0E545F" w:rsidRDefault="000E545F"/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E545F">
      <w:pPr>
        <w:rPr>
          <w:rFonts w:ascii="Arial" w:eastAsia="Arial" w:hAnsi="Arial" w:cs="Arial"/>
          <w:color w:val="000000"/>
        </w:rPr>
      </w:pPr>
    </w:p>
    <w:sectPr w:rsidR="000E545F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305" w:rsidRDefault="008E0305">
      <w:r>
        <w:separator/>
      </w:r>
    </w:p>
  </w:endnote>
  <w:endnote w:type="continuationSeparator" w:id="0">
    <w:p w:rsidR="008E0305" w:rsidRDefault="008E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45F" w:rsidRDefault="0007157C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 w:rsidR="00D35C42">
      <w:rPr>
        <w:rFonts w:ascii="Calibri" w:eastAsia="Calibri" w:hAnsi="Calibri" w:cs="Calibri"/>
        <w:i/>
        <w:noProof/>
        <w:color w:val="000000"/>
        <w:sz w:val="18"/>
        <w:szCs w:val="18"/>
      </w:rPr>
      <w:t>5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305" w:rsidRDefault="008E0305">
      <w:r>
        <w:separator/>
      </w:r>
    </w:p>
  </w:footnote>
  <w:footnote w:type="continuationSeparator" w:id="0">
    <w:p w:rsidR="008E0305" w:rsidRDefault="008E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45F" w:rsidRDefault="0007157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E545F" w:rsidRDefault="000E54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0E545F" w:rsidRDefault="0007157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0E545F" w:rsidRDefault="0007157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0E545F" w:rsidRDefault="0007157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E545F" w:rsidRDefault="000E545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tângulo 1" o:spid="_x0000_s1049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0E545F" w:rsidRDefault="000E545F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6" w15:restartNumberingAfterBreak="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5F"/>
    <w:rsid w:val="00062102"/>
    <w:rsid w:val="0007157C"/>
    <w:rsid w:val="000D6264"/>
    <w:rsid w:val="000E0660"/>
    <w:rsid w:val="000E545F"/>
    <w:rsid w:val="0015025F"/>
    <w:rsid w:val="00176710"/>
    <w:rsid w:val="001F27D8"/>
    <w:rsid w:val="00280837"/>
    <w:rsid w:val="002A0B55"/>
    <w:rsid w:val="002A1B6B"/>
    <w:rsid w:val="002B49A5"/>
    <w:rsid w:val="002D376D"/>
    <w:rsid w:val="00302FBD"/>
    <w:rsid w:val="0031049B"/>
    <w:rsid w:val="00312062"/>
    <w:rsid w:val="00320CA5"/>
    <w:rsid w:val="00363A7C"/>
    <w:rsid w:val="004471D3"/>
    <w:rsid w:val="00474AAB"/>
    <w:rsid w:val="004A720E"/>
    <w:rsid w:val="004C3222"/>
    <w:rsid w:val="004D1A46"/>
    <w:rsid w:val="0053065D"/>
    <w:rsid w:val="005423D6"/>
    <w:rsid w:val="005C6802"/>
    <w:rsid w:val="00616891"/>
    <w:rsid w:val="007E4607"/>
    <w:rsid w:val="00897130"/>
    <w:rsid w:val="008E0305"/>
    <w:rsid w:val="009018EE"/>
    <w:rsid w:val="009073AB"/>
    <w:rsid w:val="009426A6"/>
    <w:rsid w:val="00965222"/>
    <w:rsid w:val="00965D62"/>
    <w:rsid w:val="009C473C"/>
    <w:rsid w:val="009D4803"/>
    <w:rsid w:val="009E259D"/>
    <w:rsid w:val="009F7DCC"/>
    <w:rsid w:val="00AC1E5D"/>
    <w:rsid w:val="00AC48D0"/>
    <w:rsid w:val="00B3225F"/>
    <w:rsid w:val="00B333F5"/>
    <w:rsid w:val="00B44DC3"/>
    <w:rsid w:val="00BE3147"/>
    <w:rsid w:val="00BE69AB"/>
    <w:rsid w:val="00C738A4"/>
    <w:rsid w:val="00C84150"/>
    <w:rsid w:val="00CD6292"/>
    <w:rsid w:val="00CD6761"/>
    <w:rsid w:val="00CF79A2"/>
    <w:rsid w:val="00D32C2D"/>
    <w:rsid w:val="00D35C42"/>
    <w:rsid w:val="00D56C6C"/>
    <w:rsid w:val="00DA6ECA"/>
    <w:rsid w:val="00DC2BFE"/>
    <w:rsid w:val="00E06106"/>
    <w:rsid w:val="00E10C74"/>
    <w:rsid w:val="00E16189"/>
    <w:rsid w:val="00E551B1"/>
    <w:rsid w:val="00E660DE"/>
    <w:rsid w:val="00EC261E"/>
    <w:rsid w:val="00EC40C7"/>
    <w:rsid w:val="00F330AE"/>
    <w:rsid w:val="00F55629"/>
    <w:rsid w:val="00F62A95"/>
    <w:rsid w:val="00FB477B"/>
    <w:rsid w:val="00F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CD3AB-1F9C-6344-AB22-012F43B2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551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1B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551B1"/>
    <w:rPr>
      <w:color w:val="0000FF" w:themeColor="hyperlink"/>
      <w:u w:val="single"/>
    </w:rPr>
  </w:style>
  <w:style w:type="character" w:customStyle="1" w:styleId="go">
    <w:name w:val="go"/>
    <w:basedOn w:val="Fontepargpadro"/>
    <w:rsid w:val="009D4803"/>
  </w:style>
  <w:style w:type="character" w:customStyle="1" w:styleId="UnresolvedMention">
    <w:name w:val="Unresolved Mention"/>
    <w:basedOn w:val="Fontepargpadro"/>
    <w:uiPriority w:val="99"/>
    <w:semiHidden/>
    <w:unhideWhenUsed/>
    <w:rsid w:val="00C84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isandroeduardo.36@gmail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ernandapp@fieb.org.b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scritoriodeprojetos.com.br/pacote-de-trabalh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clara@fieb.org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thur.andrade1010@gmail.com/" TargetMode="External"/><Relationship Id="rId10" Type="http://schemas.openxmlformats.org/officeDocument/2006/relationships/hyperlink" Target="mailto:Alexandre.barbosa@fieb.org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drianodossaf@gmail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6556C-30A7-4425-8454-AFD7952A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1536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Cetind</dc:creator>
  <cp:lastModifiedBy>docentecetind</cp:lastModifiedBy>
  <cp:revision>2</cp:revision>
  <dcterms:created xsi:type="dcterms:W3CDTF">2019-03-20T19:47:00Z</dcterms:created>
  <dcterms:modified xsi:type="dcterms:W3CDTF">2019-03-20T19:47:00Z</dcterms:modified>
</cp:coreProperties>
</file>